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16FCA" w14:textId="54194983" w:rsidR="00372CF7" w:rsidRPr="00176C3F" w:rsidRDefault="00433D79">
      <w:pPr>
        <w:rPr>
          <w:i/>
        </w:rPr>
        <w:sectPr w:rsidR="00372CF7" w:rsidRPr="00176C3F" w:rsidSect="00433D79">
          <w:footerReference w:type="first" r:id="rId11"/>
          <w:pgSz w:w="11906" w:h="16838"/>
          <w:pgMar w:top="2767" w:right="1134" w:bottom="9520" w:left="2552" w:header="2483" w:footer="709" w:gutter="0"/>
          <w:cols w:space="708"/>
          <w:formProt w:val="0"/>
          <w:titlePg/>
          <w:docGrid w:linePitch="600" w:charSpace="45056"/>
        </w:sectPr>
      </w:pPr>
      <w:r w:rsidRPr="00176C3F">
        <w:rPr>
          <w:i/>
          <w:noProof/>
          <w:lang w:val="cs-CZ"/>
        </w:rPr>
        <w:drawing>
          <wp:anchor distT="0" distB="0" distL="114300" distR="114300" simplePos="0" relativeHeight="251658249" behindDoc="0" locked="0" layoutInCell="1" allowOverlap="0" wp14:anchorId="305547D5" wp14:editId="52B1735F">
            <wp:simplePos x="0" y="0"/>
            <wp:positionH relativeFrom="page">
              <wp:posOffset>1414780</wp:posOffset>
            </wp:positionH>
            <wp:positionV relativeFrom="page">
              <wp:posOffset>489585</wp:posOffset>
            </wp:positionV>
            <wp:extent cx="3445200" cy="1036800"/>
            <wp:effectExtent l="0" t="0" r="317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200" cy="1036800"/>
                    </a:xfrm>
                    <a:prstGeom prst="rect">
                      <a:avLst/>
                    </a:prstGeom>
                  </pic:spPr>
                </pic:pic>
              </a:graphicData>
            </a:graphic>
            <wp14:sizeRelH relativeFrom="margin">
              <wp14:pctWidth>0</wp14:pctWidth>
            </wp14:sizeRelH>
            <wp14:sizeRelV relativeFrom="margin">
              <wp14:pctHeight>0</wp14:pctHeight>
            </wp14:sizeRelV>
          </wp:anchor>
        </w:drawing>
      </w:r>
      <w:r w:rsidR="00BD69D8" w:rsidRPr="00176C3F">
        <w:rPr>
          <w:i/>
          <w:noProof/>
          <w:lang w:val="cs-CZ"/>
        </w:rPr>
        <mc:AlternateContent>
          <mc:Choice Requires="wps">
            <w:drawing>
              <wp:anchor distT="0" distB="0" distL="114300" distR="114300" simplePos="0" relativeHeight="251658243" behindDoc="0" locked="0" layoutInCell="1" allowOverlap="1" wp14:anchorId="7CA3EECE" wp14:editId="380D593C">
                <wp:simplePos x="0" y="0"/>
                <wp:positionH relativeFrom="page">
                  <wp:posOffset>1584325</wp:posOffset>
                </wp:positionH>
                <wp:positionV relativeFrom="page">
                  <wp:posOffset>1980565</wp:posOffset>
                </wp:positionV>
                <wp:extent cx="2318400" cy="936000"/>
                <wp:effectExtent l="0" t="0" r="0" b="0"/>
                <wp:wrapNone/>
                <wp:docPr id="21" name="Place for logo 1 - title p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400" cy="936000"/>
                        </a:xfrm>
                        <a:prstGeom prst="rect">
                          <a:avLst/>
                        </a:prstGeom>
                        <a:noFill/>
                        <a:ln>
                          <a:noFill/>
                        </a:ln>
                        <a:effectLst/>
                      </wps:spPr>
                      <wps:txbx>
                        <w:txbxContent>
                          <w:p w14:paraId="566A45AA" w14:textId="4FC195FA" w:rsidR="00D33C09" w:rsidRDefault="00F2762B" w:rsidP="00656AEB">
                            <w:pPr>
                              <w:suppressAutoHyphens/>
                              <w:autoSpaceDE w:val="0"/>
                              <w:spacing w:line="100" w:lineRule="atLeast"/>
                              <w:jc w:val="left"/>
                            </w:pPr>
                            <w:r>
                              <w:rPr>
                                <w:noProof/>
                                <w:lang w:val="cs-CZ"/>
                              </w:rPr>
                              <w:drawing>
                                <wp:inline distT="0" distB="0" distL="0" distR="0" wp14:anchorId="5617D831" wp14:editId="1E4ECAAA">
                                  <wp:extent cx="2135505" cy="756920"/>
                                  <wp:effectExtent l="0" t="0" r="0" b="5080"/>
                                  <wp:docPr id="25" name="Obrázek 25"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505" cy="75692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3EECE" id="Place for logo 1 - title page" o:spid="_x0000_s1026" style="position:absolute;left:0;text-align:left;margin-left:124.75pt;margin-top:155.95pt;width:182.55pt;height:73.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" filled="f" stroked="f">
                <v:textbox>
                  <w:txbxContent>
                    <w:p w14:paraId="566A45AA" w14:textId="4FC195FA" w:rsidR="00D33C09" w:rsidRDefault="00F2762B" w:rsidP="00656AEB">
                      <w:pPr>
                        <w:suppressAutoHyphens/>
                        <w:autoSpaceDE w:val="0"/>
                        <w:spacing w:line="100" w:lineRule="atLeast"/>
                        <w:jc w:val="left"/>
                      </w:pPr>
                      <w:r>
                        <w:rPr>
                          <w:noProof/>
                          <w:lang w:val="cs-CZ"/>
                        </w:rPr>
                        <w:drawing>
                          <wp:inline distT="0" distB="0" distL="0" distR="0" wp14:anchorId="5617D831" wp14:editId="1E4ECAAA">
                            <wp:extent cx="2135505" cy="756920"/>
                            <wp:effectExtent l="0" t="0" r="0" b="5080"/>
                            <wp:docPr id="25" name="Obrázek 25"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505" cy="756920"/>
                                    </a:xfrm>
                                    <a:prstGeom prst="rect">
                                      <a:avLst/>
                                    </a:prstGeom>
                                    <a:noFill/>
                                    <a:ln>
                                      <a:noFill/>
                                    </a:ln>
                                  </pic:spPr>
                                </pic:pic>
                              </a:graphicData>
                            </a:graphic>
                          </wp:inline>
                        </w:drawing>
                      </w:r>
                    </w:p>
                  </w:txbxContent>
                </v:textbox>
                <w10:wrap anchorx="page" anchory="page"/>
              </v:rect>
            </w:pict>
          </mc:Fallback>
        </mc:AlternateContent>
      </w:r>
      <w:r w:rsidR="00BD69D8" w:rsidRPr="00176C3F">
        <w:rPr>
          <w:i/>
          <w:noProof/>
          <w:lang w:val="cs-CZ"/>
        </w:rPr>
        <mc:AlternateContent>
          <mc:Choice Requires="wps">
            <w:drawing>
              <wp:anchor distT="72390" distB="72390" distL="72390" distR="72390" simplePos="0" relativeHeight="251658240" behindDoc="0" locked="0" layoutInCell="1" allowOverlap="1" wp14:anchorId="73252B22" wp14:editId="73F4BD78">
                <wp:simplePos x="0" y="0"/>
                <wp:positionH relativeFrom="page">
                  <wp:posOffset>2700020</wp:posOffset>
                </wp:positionH>
                <wp:positionV relativeFrom="page">
                  <wp:posOffset>9613265</wp:posOffset>
                </wp:positionV>
                <wp:extent cx="4140000" cy="486000"/>
                <wp:effectExtent l="0" t="0" r="0" b="9525"/>
                <wp:wrapSquare wrapText="bothSides"/>
                <wp:docPr id="18" name="Security lev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4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B7003" w14:textId="609280B2" w:rsidR="00D33C09" w:rsidRDefault="00D33C09">
                            <w:pPr>
                              <w:pStyle w:val="Obsahrmce"/>
                              <w:spacing w:after="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52B22" id="_x0000_t202" coordsize="21600,21600" o:spt="202" path="m,l,21600r21600,l21600,xe">
                <v:stroke joinstyle="miter"/>
                <v:path gradientshapeok="t" o:connecttype="rect"/>
              </v:shapetype>
              <v:shape id="Security level" o:spid="_x0000_s1027" type="#_x0000_t202" style="position:absolute;left:0;text-align:left;margin-left:212.6pt;margin-top:756.95pt;width:326pt;height:38.25pt;z-index:251658240;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" stroked="f">
                <v:textbox inset="0,0,0,0">
                  <w:txbxContent>
                    <w:p w14:paraId="06FB7003" w14:textId="609280B2" w:rsidR="00D33C09" w:rsidRDefault="00D33C09">
                      <w:pPr>
                        <w:pStyle w:val="Obsahrmce"/>
                        <w:spacing w:after="0"/>
                        <w:jc w:val="right"/>
                      </w:pPr>
                    </w:p>
                  </w:txbxContent>
                </v:textbox>
                <w10:wrap type="square" anchorx="page" anchory="page"/>
              </v:shape>
            </w:pict>
          </mc:Fallback>
        </mc:AlternateContent>
      </w:r>
      <w:r w:rsidR="00BD69D8" w:rsidRPr="00176C3F">
        <w:rPr>
          <w:i/>
          <w:noProof/>
          <w:lang w:val="cs-CZ"/>
        </w:rPr>
        <mc:AlternateContent>
          <mc:Choice Requires="wps">
            <w:drawing>
              <wp:anchor distT="4283710" distB="71755" distL="1908175" distR="0" simplePos="0" relativeHeight="251658248" behindDoc="0" locked="0" layoutInCell="1" allowOverlap="1" wp14:anchorId="0F15AA32" wp14:editId="4D2EEE8B">
                <wp:simplePos x="0" y="0"/>
                <wp:positionH relativeFrom="page">
                  <wp:posOffset>1584325</wp:posOffset>
                </wp:positionH>
                <wp:positionV relativeFrom="page">
                  <wp:posOffset>3816350</wp:posOffset>
                </wp:positionV>
                <wp:extent cx="4140000" cy="3600000"/>
                <wp:effectExtent l="0" t="0" r="0" b="635"/>
                <wp:wrapSquare wrapText="bothSides"/>
                <wp:docPr id="17"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360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D8DB7" w14:textId="6D35FA64" w:rsidR="00D33C09" w:rsidRDefault="00000000">
                            <w:pPr>
                              <w:pStyle w:val="CoverPageH1"/>
                            </w:pPr>
                            <w:sdt>
                              <w:sdtPr>
                                <w:alias w:val="Kategorie"/>
                                <w:tag w:val=""/>
                                <w:id w:val="438948822"/>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p w14:paraId="13125091" w14:textId="2D367E2F" w:rsidR="00D33C09" w:rsidRDefault="00000000">
                            <w:pPr>
                              <w:pStyle w:val="CoverPageH2"/>
                            </w:pPr>
                            <w:sdt>
                              <w:sdtPr>
                                <w:alias w:val="Předmět"/>
                                <w:tag w:val=""/>
                                <w:id w:val="581566148"/>
                                <w:dataBinding w:prefixMappings="xmlns:ns0='http://purl.org/dc/elements/1.1/' xmlns:ns1='http://schemas.openxmlformats.org/package/2006/metadata/core-properties' " w:xpath="/ns1:coreProperties[1]/ns0:subject[1]" w:storeItemID="{6C3C8BC8-F283-45AE-878A-BAB7291924A1}"/>
                                <w:text/>
                              </w:sdtPr>
                              <w:sdtContent>
                                <w:r w:rsidR="00D33C09">
                                  <w:t>Nordic Unavailability Collection System</w:t>
                                </w:r>
                              </w:sdtContent>
                            </w:sdt>
                          </w:p>
                          <w:p w14:paraId="40A98F29" w14:textId="55CCDEDD" w:rsidR="00D33C09" w:rsidRDefault="00000000">
                            <w:pPr>
                              <w:pStyle w:val="CoverPageH3"/>
                            </w:pPr>
                            <w:sdt>
                              <w:sdtPr>
                                <w:alias w:val="Název"/>
                                <w:tag w:val=""/>
                                <w:id w:val="-369694538"/>
                                <w:dataBinding w:prefixMappings="xmlns:ns0='http://purl.org/dc/elements/1.1/' xmlns:ns1='http://schemas.openxmlformats.org/package/2006/metadata/core-properties' " w:xpath="/ns1:coreProperties[1]/ns0:title[1]" w:storeItemID="{6C3C8BC8-F283-45AE-878A-BAB7291924A1}"/>
                                <w:text/>
                              </w:sdtPr>
                              <w:sdtContent>
                                <w:r w:rsidR="00D33C09">
                                  <w:t>Public API - How-To</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5AA32" id="Document ID" o:spid="_x0000_s1028" type="#_x0000_t202" style="position:absolute;left:0;text-align:left;margin-left:124.75pt;margin-top:300.5pt;width:326pt;height:283.45pt;z-index:251658248;visibility:visible;mso-wrap-style:square;mso-width-percent:0;mso-height-percent:0;mso-wrap-distance-left:150.25pt;mso-wrap-distance-top:337.3pt;mso-wrap-distance-right:0;mso-wrap-distance-bottom:5.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" stroked="f">
                <v:textbox inset="0,0,0,0">
                  <w:txbxContent>
                    <w:p w14:paraId="0F5D8DB7" w14:textId="6D35FA64" w:rsidR="00D33C09" w:rsidRDefault="00000000">
                      <w:pPr>
                        <w:pStyle w:val="CoverPageH1"/>
                      </w:pPr>
                      <w:sdt>
                        <w:sdtPr>
                          <w:alias w:val="Kategorie"/>
                          <w:tag w:val=""/>
                          <w:id w:val="438948822"/>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p w14:paraId="13125091" w14:textId="2D367E2F" w:rsidR="00D33C09" w:rsidRDefault="00000000">
                      <w:pPr>
                        <w:pStyle w:val="CoverPageH2"/>
                      </w:pPr>
                      <w:sdt>
                        <w:sdtPr>
                          <w:alias w:val="Předmět"/>
                          <w:tag w:val=""/>
                          <w:id w:val="581566148"/>
                          <w:dataBinding w:prefixMappings="xmlns:ns0='http://purl.org/dc/elements/1.1/' xmlns:ns1='http://schemas.openxmlformats.org/package/2006/metadata/core-properties' " w:xpath="/ns1:coreProperties[1]/ns0:subject[1]" w:storeItemID="{6C3C8BC8-F283-45AE-878A-BAB7291924A1}"/>
                          <w:text/>
                        </w:sdtPr>
                        <w:sdtContent>
                          <w:r w:rsidR="00D33C09">
                            <w:t>Nordic Unavailability Collection System</w:t>
                          </w:r>
                        </w:sdtContent>
                      </w:sdt>
                    </w:p>
                    <w:p w14:paraId="40A98F29" w14:textId="55CCDEDD" w:rsidR="00D33C09" w:rsidRDefault="00000000">
                      <w:pPr>
                        <w:pStyle w:val="CoverPageH3"/>
                      </w:pPr>
                      <w:sdt>
                        <w:sdtPr>
                          <w:alias w:val="Název"/>
                          <w:tag w:val=""/>
                          <w:id w:val="-369694538"/>
                          <w:dataBinding w:prefixMappings="xmlns:ns0='http://purl.org/dc/elements/1.1/' xmlns:ns1='http://schemas.openxmlformats.org/package/2006/metadata/core-properties' " w:xpath="/ns1:coreProperties[1]/ns0:title[1]" w:storeItemID="{6C3C8BC8-F283-45AE-878A-BAB7291924A1}"/>
                          <w:text/>
                        </w:sdtPr>
                        <w:sdtContent>
                          <w:r w:rsidR="00D33C09">
                            <w:t>Public API - How-To</w:t>
                          </w:r>
                        </w:sdtContent>
                      </w:sdt>
                    </w:p>
                  </w:txbxContent>
                </v:textbox>
                <w10:wrap type="square" anchorx="page" anchory="page"/>
              </v:shape>
            </w:pict>
          </mc:Fallback>
        </mc:AlternateContent>
      </w:r>
    </w:p>
    <w:p w14:paraId="184A7E23" w14:textId="77777777" w:rsidR="00372CF7" w:rsidRPr="00176C3F" w:rsidRDefault="00F90AA4">
      <w:pPr>
        <w:sectPr w:rsidR="00372CF7" w:rsidRPr="00176C3F" w:rsidSect="00E10D3F">
          <w:headerReference w:type="even" r:id="rId14"/>
          <w:headerReference w:type="default" r:id="rId15"/>
          <w:footerReference w:type="even" r:id="rId16"/>
          <w:footerReference w:type="default" r:id="rId17"/>
          <w:headerReference w:type="first" r:id="rId18"/>
          <w:footerReference w:type="first" r:id="rId19"/>
          <w:pgSz w:w="11906" w:h="16838"/>
          <w:pgMar w:top="2835" w:right="1134" w:bottom="11340" w:left="1134" w:header="709" w:footer="709" w:gutter="0"/>
          <w:cols w:space="708"/>
          <w:formProt w:val="0"/>
        </w:sectPr>
      </w:pPr>
      <w:r w:rsidRPr="00176C3F">
        <w:rPr>
          <w:noProof/>
          <w:lang w:val="cs-CZ"/>
        </w:rPr>
        <w:lastRenderedPageBreak/>
        <mc:AlternateContent>
          <mc:Choice Requires="wps">
            <w:drawing>
              <wp:anchor distT="72390" distB="72390" distL="72390" distR="72390" simplePos="0" relativeHeight="251658253" behindDoc="0" locked="0" layoutInCell="1" allowOverlap="1" wp14:anchorId="1C82350C" wp14:editId="4A39CC13">
                <wp:simplePos x="0" y="0"/>
                <wp:positionH relativeFrom="page">
                  <wp:posOffset>2052320</wp:posOffset>
                </wp:positionH>
                <wp:positionV relativeFrom="page">
                  <wp:posOffset>5652135</wp:posOffset>
                </wp:positionV>
                <wp:extent cx="3815080" cy="2641600"/>
                <wp:effectExtent l="0" t="0" r="0" b="635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449AC" w14:textId="77777777" w:rsidR="00D33C09" w:rsidRDefault="00D33C09">
                            <w:pPr>
                              <w:pStyle w:val="Obsahrmce"/>
                              <w:tabs>
                                <w:tab w:val="left" w:pos="2948"/>
                              </w:tabs>
                              <w:spacing w:after="57"/>
                              <w:rPr>
                                <w:szCs w:val="18"/>
                              </w:rPr>
                            </w:pPr>
                            <w:r>
                              <w:rPr>
                                <w:szCs w:val="18"/>
                              </w:rPr>
                              <w:t>Unicorn © 2017 – Unicorn Systems a.s.</w:t>
                            </w:r>
                          </w:p>
                          <w:p w14:paraId="3EDB4864" w14:textId="77777777" w:rsidR="00D33C09" w:rsidRDefault="00D33C09">
                            <w:pPr>
                              <w:pStyle w:val="Obsahrmce"/>
                              <w:tabs>
                                <w:tab w:val="left" w:pos="2948"/>
                              </w:tabs>
                              <w:spacing w:after="57"/>
                              <w:rPr>
                                <w:spacing w:val="20"/>
                                <w:szCs w:val="18"/>
                              </w:rPr>
                            </w:pPr>
                            <w:r>
                              <w:rPr>
                                <w:szCs w:val="18"/>
                              </w:rPr>
                              <w:t>Jankovcova 1037/49, CZ – 170 00  Prague 7</w:t>
                            </w:r>
                          </w:p>
                          <w:p w14:paraId="7D74F64C" w14:textId="77777777" w:rsidR="00D33C09" w:rsidRDefault="00D33C09">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D33C09" w14:paraId="384930F3" w14:textId="77777777">
                              <w:trPr>
                                <w:tblHeader/>
                              </w:trPr>
                              <w:tc>
                                <w:tcPr>
                                  <w:tcW w:w="1981" w:type="dxa"/>
                                  <w:shd w:val="clear" w:color="auto" w:fill="auto"/>
                                </w:tcPr>
                                <w:p w14:paraId="0B19B6E0" w14:textId="77777777" w:rsidR="00D33C09" w:rsidRDefault="00D33C09">
                                  <w:pPr>
                                    <w:pStyle w:val="Obsahtabulky"/>
                                    <w:jc w:val="right"/>
                                  </w:pPr>
                                  <w:r>
                                    <w:t>Project:</w:t>
                                  </w:r>
                                </w:p>
                              </w:tc>
                              <w:tc>
                                <w:tcPr>
                                  <w:tcW w:w="283" w:type="dxa"/>
                                  <w:shd w:val="clear" w:color="auto" w:fill="auto"/>
                                </w:tcPr>
                                <w:p w14:paraId="74896D30" w14:textId="77777777" w:rsidR="00D33C09" w:rsidRDefault="00D33C09">
                                  <w:pPr>
                                    <w:pStyle w:val="Obsahtabulky"/>
                                  </w:pPr>
                                </w:p>
                              </w:tc>
                              <w:tc>
                                <w:tcPr>
                                  <w:tcW w:w="3745" w:type="dxa"/>
                                  <w:shd w:val="clear" w:color="auto" w:fill="auto"/>
                                </w:tcPr>
                                <w:p w14:paraId="572EC505" w14:textId="396DB753" w:rsidR="00D33C09" w:rsidRDefault="00000000" w:rsidP="00151393">
                                  <w:pPr>
                                    <w:pStyle w:val="Obsahtabulky"/>
                                  </w:pPr>
                                  <w:sdt>
                                    <w:sdtPr>
                                      <w:alias w:val="Kategorie"/>
                                      <w:tag w:val=""/>
                                      <w:id w:val="-1891796547"/>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tc>
                            </w:tr>
                            <w:tr w:rsidR="00D33C09" w14:paraId="1A0344B9" w14:textId="77777777">
                              <w:tc>
                                <w:tcPr>
                                  <w:tcW w:w="1981" w:type="dxa"/>
                                  <w:shd w:val="clear" w:color="auto" w:fill="auto"/>
                                </w:tcPr>
                                <w:p w14:paraId="6AE7B5D6" w14:textId="77777777" w:rsidR="00D33C09" w:rsidRDefault="00D33C09" w:rsidP="0019594E">
                                  <w:pPr>
                                    <w:pStyle w:val="Obsahtabulky"/>
                                    <w:jc w:val="right"/>
                                  </w:pPr>
                                  <w:r>
                                    <w:t>Project – Subject:</w:t>
                                  </w:r>
                                </w:p>
                              </w:tc>
                              <w:tc>
                                <w:tcPr>
                                  <w:tcW w:w="283" w:type="dxa"/>
                                  <w:shd w:val="clear" w:color="auto" w:fill="auto"/>
                                </w:tcPr>
                                <w:p w14:paraId="5637D198" w14:textId="77777777" w:rsidR="00D33C09" w:rsidRDefault="00D33C09">
                                  <w:pPr>
                                    <w:pStyle w:val="Obsahtabulky"/>
                                  </w:pPr>
                                </w:p>
                              </w:tc>
                              <w:sdt>
                                <w:sdtPr>
                                  <w:alias w:val="Předmět"/>
                                  <w:tag w:val=""/>
                                  <w:id w:val="-1296362873"/>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3670A1FD" w14:textId="5E42D60B" w:rsidR="00D33C09" w:rsidRDefault="00D33C09" w:rsidP="00151393">
                                      <w:pPr>
                                        <w:pStyle w:val="Obsahtabulky"/>
                                      </w:pPr>
                                      <w:r>
                                        <w:t>Nordic Unavailability Collection System</w:t>
                                      </w:r>
                                    </w:p>
                                  </w:tc>
                                </w:sdtContent>
                              </w:sdt>
                            </w:tr>
                            <w:tr w:rsidR="00D33C09" w14:paraId="03560202" w14:textId="77777777">
                              <w:tc>
                                <w:tcPr>
                                  <w:tcW w:w="1981" w:type="dxa"/>
                                  <w:shd w:val="clear" w:color="auto" w:fill="auto"/>
                                </w:tcPr>
                                <w:p w14:paraId="0A703092" w14:textId="77777777" w:rsidR="00D33C09" w:rsidRDefault="00D33C09" w:rsidP="00B22749">
                                  <w:pPr>
                                    <w:pStyle w:val="Obsahtabulky"/>
                                    <w:jc w:val="right"/>
                                  </w:pPr>
                                  <w:r>
                                    <w:t>Document Title:</w:t>
                                  </w:r>
                                </w:p>
                              </w:tc>
                              <w:tc>
                                <w:tcPr>
                                  <w:tcW w:w="283" w:type="dxa"/>
                                  <w:shd w:val="clear" w:color="auto" w:fill="auto"/>
                                </w:tcPr>
                                <w:p w14:paraId="0D040FD5" w14:textId="77777777" w:rsidR="00D33C09" w:rsidRDefault="00D33C09">
                                  <w:pPr>
                                    <w:pStyle w:val="Obsahtabulky"/>
                                  </w:pPr>
                                </w:p>
                              </w:tc>
                              <w:sdt>
                                <w:sdtPr>
                                  <w:alias w:val="Název"/>
                                  <w:tag w:val=""/>
                                  <w:id w:val="225880589"/>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6FE01A18" w14:textId="75A3D779" w:rsidR="00D33C09" w:rsidRDefault="00D33C09" w:rsidP="00151393">
                                      <w:pPr>
                                        <w:pStyle w:val="Obsahtabulky"/>
                                      </w:pPr>
                                      <w:r>
                                        <w:t>Public API - How-To</w:t>
                                      </w:r>
                                    </w:p>
                                  </w:tc>
                                </w:sdtContent>
                              </w:sdt>
                            </w:tr>
                            <w:tr w:rsidR="00D33C09" w14:paraId="56B41088" w14:textId="77777777">
                              <w:tc>
                                <w:tcPr>
                                  <w:tcW w:w="1981" w:type="dxa"/>
                                  <w:shd w:val="clear" w:color="auto" w:fill="auto"/>
                                </w:tcPr>
                                <w:p w14:paraId="1597C0CD" w14:textId="77777777" w:rsidR="00D33C09" w:rsidRDefault="00D33C09">
                                  <w:pPr>
                                    <w:pStyle w:val="Obsahtabulky"/>
                                    <w:jc w:val="right"/>
                                  </w:pPr>
                                </w:p>
                              </w:tc>
                              <w:tc>
                                <w:tcPr>
                                  <w:tcW w:w="283" w:type="dxa"/>
                                  <w:shd w:val="clear" w:color="auto" w:fill="auto"/>
                                </w:tcPr>
                                <w:p w14:paraId="79CC232E" w14:textId="77777777" w:rsidR="00D33C09" w:rsidRDefault="00D33C09">
                                  <w:pPr>
                                    <w:pStyle w:val="Obsahtabulky"/>
                                  </w:pPr>
                                </w:p>
                              </w:tc>
                              <w:tc>
                                <w:tcPr>
                                  <w:tcW w:w="3745" w:type="dxa"/>
                                  <w:shd w:val="clear" w:color="auto" w:fill="auto"/>
                                </w:tcPr>
                                <w:p w14:paraId="276E8A15" w14:textId="77777777" w:rsidR="00D33C09" w:rsidRDefault="00D33C09">
                                  <w:pPr>
                                    <w:pStyle w:val="Obsahtabulky"/>
                                  </w:pPr>
                                </w:p>
                              </w:tc>
                            </w:tr>
                            <w:tr w:rsidR="00D33C09" w14:paraId="33DCC846" w14:textId="77777777">
                              <w:tc>
                                <w:tcPr>
                                  <w:tcW w:w="1981" w:type="dxa"/>
                                  <w:shd w:val="clear" w:color="auto" w:fill="auto"/>
                                </w:tcPr>
                                <w:p w14:paraId="54EB277E" w14:textId="77777777" w:rsidR="00D33C09" w:rsidRDefault="00D33C09">
                                  <w:pPr>
                                    <w:pStyle w:val="Obsahtabulky"/>
                                    <w:jc w:val="right"/>
                                  </w:pPr>
                                  <w:r>
                                    <w:t>Author:</w:t>
                                  </w:r>
                                </w:p>
                              </w:tc>
                              <w:tc>
                                <w:tcPr>
                                  <w:tcW w:w="283" w:type="dxa"/>
                                  <w:shd w:val="clear" w:color="auto" w:fill="auto"/>
                                </w:tcPr>
                                <w:p w14:paraId="5C56F0CD" w14:textId="77777777" w:rsidR="00D33C09" w:rsidRDefault="00D33C09">
                                  <w:pPr>
                                    <w:pStyle w:val="Obsahtabulky"/>
                                  </w:pPr>
                                </w:p>
                              </w:tc>
                              <w:tc>
                                <w:tcPr>
                                  <w:tcW w:w="3745" w:type="dxa"/>
                                  <w:shd w:val="clear" w:color="auto" w:fill="auto"/>
                                </w:tcPr>
                                <w:p w14:paraId="0E60D51F" w14:textId="26B36690" w:rsidR="00D33C09" w:rsidRDefault="00D33C09" w:rsidP="00A90FEB">
                                  <w:pPr>
                                    <w:pStyle w:val="Obsahtabulky"/>
                                  </w:pPr>
                                  <w:r>
                                    <w:t>Jiří Lád</w:t>
                                  </w:r>
                                  <w:r w:rsidR="005428AE">
                                    <w:t>, Martin Hatka, Jana Brokešová</w:t>
                                  </w:r>
                                </w:p>
                              </w:tc>
                            </w:tr>
                            <w:tr w:rsidR="00D33C09" w14:paraId="1A463296" w14:textId="77777777">
                              <w:tc>
                                <w:tcPr>
                                  <w:tcW w:w="1981" w:type="dxa"/>
                                  <w:shd w:val="clear" w:color="auto" w:fill="auto"/>
                                </w:tcPr>
                                <w:p w14:paraId="37FC003E" w14:textId="77777777" w:rsidR="00D33C09" w:rsidRDefault="00D33C09">
                                  <w:pPr>
                                    <w:pStyle w:val="Obsahtabulky"/>
                                    <w:jc w:val="right"/>
                                  </w:pPr>
                                </w:p>
                              </w:tc>
                              <w:tc>
                                <w:tcPr>
                                  <w:tcW w:w="283" w:type="dxa"/>
                                  <w:shd w:val="clear" w:color="auto" w:fill="auto"/>
                                </w:tcPr>
                                <w:p w14:paraId="59A22A0E" w14:textId="77777777" w:rsidR="00D33C09" w:rsidRDefault="00D33C09">
                                  <w:pPr>
                                    <w:pStyle w:val="Obsahtabulky"/>
                                  </w:pPr>
                                </w:p>
                              </w:tc>
                              <w:tc>
                                <w:tcPr>
                                  <w:tcW w:w="3745" w:type="dxa"/>
                                  <w:shd w:val="clear" w:color="auto" w:fill="auto"/>
                                </w:tcPr>
                                <w:p w14:paraId="3D344BA1" w14:textId="77777777" w:rsidR="00D33C09" w:rsidRDefault="00D33C09">
                                  <w:pPr>
                                    <w:pStyle w:val="Obsahtabulky"/>
                                  </w:pPr>
                                </w:p>
                              </w:tc>
                            </w:tr>
                            <w:tr w:rsidR="00D33C09" w14:paraId="34AE3138" w14:textId="77777777">
                              <w:tc>
                                <w:tcPr>
                                  <w:tcW w:w="1981" w:type="dxa"/>
                                  <w:shd w:val="clear" w:color="auto" w:fill="auto"/>
                                </w:tcPr>
                                <w:p w14:paraId="120F68D4" w14:textId="77777777" w:rsidR="00D33C09" w:rsidRDefault="00D33C09" w:rsidP="00B22749">
                                  <w:pPr>
                                    <w:pStyle w:val="Obsahtabulky"/>
                                    <w:jc w:val="right"/>
                                  </w:pPr>
                                  <w:r>
                                    <w:t>Contact:</w:t>
                                  </w:r>
                                </w:p>
                              </w:tc>
                              <w:tc>
                                <w:tcPr>
                                  <w:tcW w:w="283" w:type="dxa"/>
                                  <w:shd w:val="clear" w:color="auto" w:fill="auto"/>
                                </w:tcPr>
                                <w:p w14:paraId="743559AA" w14:textId="77777777" w:rsidR="00D33C09" w:rsidRDefault="00D33C09">
                                  <w:pPr>
                                    <w:pStyle w:val="Obsahtabulky"/>
                                  </w:pPr>
                                </w:p>
                              </w:tc>
                              <w:tc>
                                <w:tcPr>
                                  <w:tcW w:w="3745" w:type="dxa"/>
                                  <w:shd w:val="clear" w:color="auto" w:fill="auto"/>
                                </w:tcPr>
                                <w:p w14:paraId="3DBDC7FE" w14:textId="77777777" w:rsidR="00D33C09" w:rsidRDefault="00D33C09" w:rsidP="00F87AA0">
                                  <w:pPr>
                                    <w:pStyle w:val="Obsahtabulky"/>
                                    <w:rPr>
                                      <w:szCs w:val="18"/>
                                    </w:rPr>
                                  </w:pPr>
                                  <w:r>
                                    <w:t>E-mail: info@unicorn.com</w:t>
                                  </w:r>
                                </w:p>
                              </w:tc>
                            </w:tr>
                            <w:tr w:rsidR="00D33C09" w14:paraId="4B60972F" w14:textId="77777777">
                              <w:tc>
                                <w:tcPr>
                                  <w:tcW w:w="1981" w:type="dxa"/>
                                  <w:shd w:val="clear" w:color="auto" w:fill="auto"/>
                                </w:tcPr>
                                <w:p w14:paraId="19A2F1EF" w14:textId="77777777" w:rsidR="00D33C09" w:rsidRDefault="00D33C09">
                                  <w:pPr>
                                    <w:pStyle w:val="Obsahtabulky"/>
                                    <w:jc w:val="right"/>
                                    <w:rPr>
                                      <w:szCs w:val="18"/>
                                    </w:rPr>
                                  </w:pPr>
                                </w:p>
                              </w:tc>
                              <w:tc>
                                <w:tcPr>
                                  <w:tcW w:w="283" w:type="dxa"/>
                                  <w:shd w:val="clear" w:color="auto" w:fill="auto"/>
                                </w:tcPr>
                                <w:p w14:paraId="1B282755" w14:textId="77777777" w:rsidR="00D33C09" w:rsidRDefault="00D33C09">
                                  <w:pPr>
                                    <w:pStyle w:val="Obsahtabulky"/>
                                    <w:rPr>
                                      <w:szCs w:val="18"/>
                                    </w:rPr>
                                  </w:pPr>
                                </w:p>
                              </w:tc>
                              <w:tc>
                                <w:tcPr>
                                  <w:tcW w:w="3745" w:type="dxa"/>
                                  <w:shd w:val="clear" w:color="auto" w:fill="auto"/>
                                </w:tcPr>
                                <w:p w14:paraId="6E79A29F" w14:textId="77777777" w:rsidR="00D33C09" w:rsidRDefault="00D33C09">
                                  <w:pPr>
                                    <w:pStyle w:val="Obsahtabulky"/>
                                    <w:rPr>
                                      <w:szCs w:val="18"/>
                                    </w:rPr>
                                  </w:pPr>
                                  <w:r>
                                    <w:rPr>
                                      <w:szCs w:val="18"/>
                                    </w:rPr>
                                    <w:t>Tel.: (+420) 221 400 111</w:t>
                                  </w:r>
                                </w:p>
                              </w:tc>
                            </w:tr>
                          </w:tbl>
                          <w:p w14:paraId="5394D5CB" w14:textId="77777777" w:rsidR="00D33C09" w:rsidRDefault="00D33C09">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350C" id="Textové pole 5" o:spid="_x0000_s1029" type="#_x0000_t202" style="position:absolute;left:0;text-align:left;margin-left:161.6pt;margin-top:445.05pt;width:300.4pt;height:208pt;z-index:251658253;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" stroked="f">
                <v:textbox inset="0,0,0,0">
                  <w:txbxContent>
                    <w:p w14:paraId="679449AC" w14:textId="77777777" w:rsidR="00D33C09" w:rsidRDefault="00D33C09">
                      <w:pPr>
                        <w:pStyle w:val="Obsahrmce"/>
                        <w:tabs>
                          <w:tab w:val="left" w:pos="2948"/>
                        </w:tabs>
                        <w:spacing w:after="57"/>
                        <w:rPr>
                          <w:szCs w:val="18"/>
                        </w:rPr>
                      </w:pPr>
                      <w:r>
                        <w:rPr>
                          <w:szCs w:val="18"/>
                        </w:rPr>
                        <w:t>Unicorn © 2017 – Unicorn Systems a.s.</w:t>
                      </w:r>
                    </w:p>
                    <w:p w14:paraId="3EDB4864" w14:textId="77777777" w:rsidR="00D33C09" w:rsidRDefault="00D33C09">
                      <w:pPr>
                        <w:pStyle w:val="Obsahrmce"/>
                        <w:tabs>
                          <w:tab w:val="left" w:pos="2948"/>
                        </w:tabs>
                        <w:spacing w:after="57"/>
                        <w:rPr>
                          <w:spacing w:val="20"/>
                          <w:szCs w:val="18"/>
                        </w:rPr>
                      </w:pPr>
                      <w:r>
                        <w:rPr>
                          <w:szCs w:val="18"/>
                        </w:rPr>
                        <w:t>Jankovcova 1037/49, CZ – 170 00  Prague 7</w:t>
                      </w:r>
                    </w:p>
                    <w:p w14:paraId="7D74F64C" w14:textId="77777777" w:rsidR="00D33C09" w:rsidRDefault="00D33C09">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D33C09" w14:paraId="384930F3" w14:textId="77777777">
                        <w:trPr>
                          <w:tblHeader/>
                        </w:trPr>
                        <w:tc>
                          <w:tcPr>
                            <w:tcW w:w="1981" w:type="dxa"/>
                            <w:shd w:val="clear" w:color="auto" w:fill="auto"/>
                          </w:tcPr>
                          <w:p w14:paraId="0B19B6E0" w14:textId="77777777" w:rsidR="00D33C09" w:rsidRDefault="00D33C09">
                            <w:pPr>
                              <w:pStyle w:val="Obsahtabulky"/>
                              <w:jc w:val="right"/>
                            </w:pPr>
                            <w:r>
                              <w:t>Project:</w:t>
                            </w:r>
                          </w:p>
                        </w:tc>
                        <w:tc>
                          <w:tcPr>
                            <w:tcW w:w="283" w:type="dxa"/>
                            <w:shd w:val="clear" w:color="auto" w:fill="auto"/>
                          </w:tcPr>
                          <w:p w14:paraId="74896D30" w14:textId="77777777" w:rsidR="00D33C09" w:rsidRDefault="00D33C09">
                            <w:pPr>
                              <w:pStyle w:val="Obsahtabulky"/>
                            </w:pPr>
                          </w:p>
                        </w:tc>
                        <w:tc>
                          <w:tcPr>
                            <w:tcW w:w="3745" w:type="dxa"/>
                            <w:shd w:val="clear" w:color="auto" w:fill="auto"/>
                          </w:tcPr>
                          <w:p w14:paraId="572EC505" w14:textId="396DB753" w:rsidR="00D33C09" w:rsidRDefault="00000000" w:rsidP="00151393">
                            <w:pPr>
                              <w:pStyle w:val="Obsahtabulky"/>
                            </w:pPr>
                            <w:sdt>
                              <w:sdtPr>
                                <w:alias w:val="Kategorie"/>
                                <w:tag w:val=""/>
                                <w:id w:val="-1891796547"/>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tc>
                      </w:tr>
                      <w:tr w:rsidR="00D33C09" w14:paraId="1A0344B9" w14:textId="77777777">
                        <w:tc>
                          <w:tcPr>
                            <w:tcW w:w="1981" w:type="dxa"/>
                            <w:shd w:val="clear" w:color="auto" w:fill="auto"/>
                          </w:tcPr>
                          <w:p w14:paraId="6AE7B5D6" w14:textId="77777777" w:rsidR="00D33C09" w:rsidRDefault="00D33C09" w:rsidP="0019594E">
                            <w:pPr>
                              <w:pStyle w:val="Obsahtabulky"/>
                              <w:jc w:val="right"/>
                            </w:pPr>
                            <w:r>
                              <w:t>Project – Subject:</w:t>
                            </w:r>
                          </w:p>
                        </w:tc>
                        <w:tc>
                          <w:tcPr>
                            <w:tcW w:w="283" w:type="dxa"/>
                            <w:shd w:val="clear" w:color="auto" w:fill="auto"/>
                          </w:tcPr>
                          <w:p w14:paraId="5637D198" w14:textId="77777777" w:rsidR="00D33C09" w:rsidRDefault="00D33C09">
                            <w:pPr>
                              <w:pStyle w:val="Obsahtabulky"/>
                            </w:pPr>
                          </w:p>
                        </w:tc>
                        <w:sdt>
                          <w:sdtPr>
                            <w:alias w:val="Předmět"/>
                            <w:tag w:val=""/>
                            <w:id w:val="-1296362873"/>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3670A1FD" w14:textId="5E42D60B" w:rsidR="00D33C09" w:rsidRDefault="00D33C09" w:rsidP="00151393">
                                <w:pPr>
                                  <w:pStyle w:val="Obsahtabulky"/>
                                </w:pPr>
                                <w:r>
                                  <w:t>Nordic Unavailability Collection System</w:t>
                                </w:r>
                              </w:p>
                            </w:tc>
                          </w:sdtContent>
                        </w:sdt>
                      </w:tr>
                      <w:tr w:rsidR="00D33C09" w14:paraId="03560202" w14:textId="77777777">
                        <w:tc>
                          <w:tcPr>
                            <w:tcW w:w="1981" w:type="dxa"/>
                            <w:shd w:val="clear" w:color="auto" w:fill="auto"/>
                          </w:tcPr>
                          <w:p w14:paraId="0A703092" w14:textId="77777777" w:rsidR="00D33C09" w:rsidRDefault="00D33C09" w:rsidP="00B22749">
                            <w:pPr>
                              <w:pStyle w:val="Obsahtabulky"/>
                              <w:jc w:val="right"/>
                            </w:pPr>
                            <w:r>
                              <w:t>Document Title:</w:t>
                            </w:r>
                          </w:p>
                        </w:tc>
                        <w:tc>
                          <w:tcPr>
                            <w:tcW w:w="283" w:type="dxa"/>
                            <w:shd w:val="clear" w:color="auto" w:fill="auto"/>
                          </w:tcPr>
                          <w:p w14:paraId="0D040FD5" w14:textId="77777777" w:rsidR="00D33C09" w:rsidRDefault="00D33C09">
                            <w:pPr>
                              <w:pStyle w:val="Obsahtabulky"/>
                            </w:pPr>
                          </w:p>
                        </w:tc>
                        <w:sdt>
                          <w:sdtPr>
                            <w:alias w:val="Název"/>
                            <w:tag w:val=""/>
                            <w:id w:val="225880589"/>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6FE01A18" w14:textId="75A3D779" w:rsidR="00D33C09" w:rsidRDefault="00D33C09" w:rsidP="00151393">
                                <w:pPr>
                                  <w:pStyle w:val="Obsahtabulky"/>
                                </w:pPr>
                                <w:r>
                                  <w:t>Public API - How-To</w:t>
                                </w:r>
                              </w:p>
                            </w:tc>
                          </w:sdtContent>
                        </w:sdt>
                      </w:tr>
                      <w:tr w:rsidR="00D33C09" w14:paraId="56B41088" w14:textId="77777777">
                        <w:tc>
                          <w:tcPr>
                            <w:tcW w:w="1981" w:type="dxa"/>
                            <w:shd w:val="clear" w:color="auto" w:fill="auto"/>
                          </w:tcPr>
                          <w:p w14:paraId="1597C0CD" w14:textId="77777777" w:rsidR="00D33C09" w:rsidRDefault="00D33C09">
                            <w:pPr>
                              <w:pStyle w:val="Obsahtabulky"/>
                              <w:jc w:val="right"/>
                            </w:pPr>
                          </w:p>
                        </w:tc>
                        <w:tc>
                          <w:tcPr>
                            <w:tcW w:w="283" w:type="dxa"/>
                            <w:shd w:val="clear" w:color="auto" w:fill="auto"/>
                          </w:tcPr>
                          <w:p w14:paraId="79CC232E" w14:textId="77777777" w:rsidR="00D33C09" w:rsidRDefault="00D33C09">
                            <w:pPr>
                              <w:pStyle w:val="Obsahtabulky"/>
                            </w:pPr>
                          </w:p>
                        </w:tc>
                        <w:tc>
                          <w:tcPr>
                            <w:tcW w:w="3745" w:type="dxa"/>
                            <w:shd w:val="clear" w:color="auto" w:fill="auto"/>
                          </w:tcPr>
                          <w:p w14:paraId="276E8A15" w14:textId="77777777" w:rsidR="00D33C09" w:rsidRDefault="00D33C09">
                            <w:pPr>
                              <w:pStyle w:val="Obsahtabulky"/>
                            </w:pPr>
                          </w:p>
                        </w:tc>
                      </w:tr>
                      <w:tr w:rsidR="00D33C09" w14:paraId="33DCC846" w14:textId="77777777">
                        <w:tc>
                          <w:tcPr>
                            <w:tcW w:w="1981" w:type="dxa"/>
                            <w:shd w:val="clear" w:color="auto" w:fill="auto"/>
                          </w:tcPr>
                          <w:p w14:paraId="54EB277E" w14:textId="77777777" w:rsidR="00D33C09" w:rsidRDefault="00D33C09">
                            <w:pPr>
                              <w:pStyle w:val="Obsahtabulky"/>
                              <w:jc w:val="right"/>
                            </w:pPr>
                            <w:r>
                              <w:t>Author:</w:t>
                            </w:r>
                          </w:p>
                        </w:tc>
                        <w:tc>
                          <w:tcPr>
                            <w:tcW w:w="283" w:type="dxa"/>
                            <w:shd w:val="clear" w:color="auto" w:fill="auto"/>
                          </w:tcPr>
                          <w:p w14:paraId="5C56F0CD" w14:textId="77777777" w:rsidR="00D33C09" w:rsidRDefault="00D33C09">
                            <w:pPr>
                              <w:pStyle w:val="Obsahtabulky"/>
                            </w:pPr>
                          </w:p>
                        </w:tc>
                        <w:tc>
                          <w:tcPr>
                            <w:tcW w:w="3745" w:type="dxa"/>
                            <w:shd w:val="clear" w:color="auto" w:fill="auto"/>
                          </w:tcPr>
                          <w:p w14:paraId="0E60D51F" w14:textId="26B36690" w:rsidR="00D33C09" w:rsidRDefault="00D33C09" w:rsidP="00A90FEB">
                            <w:pPr>
                              <w:pStyle w:val="Obsahtabulky"/>
                            </w:pPr>
                            <w:r>
                              <w:t>Jiří Lád</w:t>
                            </w:r>
                            <w:r w:rsidR="005428AE">
                              <w:t>, Martin Hatka, Jana Brokešová</w:t>
                            </w:r>
                          </w:p>
                        </w:tc>
                      </w:tr>
                      <w:tr w:rsidR="00D33C09" w14:paraId="1A463296" w14:textId="77777777">
                        <w:tc>
                          <w:tcPr>
                            <w:tcW w:w="1981" w:type="dxa"/>
                            <w:shd w:val="clear" w:color="auto" w:fill="auto"/>
                          </w:tcPr>
                          <w:p w14:paraId="37FC003E" w14:textId="77777777" w:rsidR="00D33C09" w:rsidRDefault="00D33C09">
                            <w:pPr>
                              <w:pStyle w:val="Obsahtabulky"/>
                              <w:jc w:val="right"/>
                            </w:pPr>
                          </w:p>
                        </w:tc>
                        <w:tc>
                          <w:tcPr>
                            <w:tcW w:w="283" w:type="dxa"/>
                            <w:shd w:val="clear" w:color="auto" w:fill="auto"/>
                          </w:tcPr>
                          <w:p w14:paraId="59A22A0E" w14:textId="77777777" w:rsidR="00D33C09" w:rsidRDefault="00D33C09">
                            <w:pPr>
                              <w:pStyle w:val="Obsahtabulky"/>
                            </w:pPr>
                          </w:p>
                        </w:tc>
                        <w:tc>
                          <w:tcPr>
                            <w:tcW w:w="3745" w:type="dxa"/>
                            <w:shd w:val="clear" w:color="auto" w:fill="auto"/>
                          </w:tcPr>
                          <w:p w14:paraId="3D344BA1" w14:textId="77777777" w:rsidR="00D33C09" w:rsidRDefault="00D33C09">
                            <w:pPr>
                              <w:pStyle w:val="Obsahtabulky"/>
                            </w:pPr>
                          </w:p>
                        </w:tc>
                      </w:tr>
                      <w:tr w:rsidR="00D33C09" w14:paraId="34AE3138" w14:textId="77777777">
                        <w:tc>
                          <w:tcPr>
                            <w:tcW w:w="1981" w:type="dxa"/>
                            <w:shd w:val="clear" w:color="auto" w:fill="auto"/>
                          </w:tcPr>
                          <w:p w14:paraId="120F68D4" w14:textId="77777777" w:rsidR="00D33C09" w:rsidRDefault="00D33C09" w:rsidP="00B22749">
                            <w:pPr>
                              <w:pStyle w:val="Obsahtabulky"/>
                              <w:jc w:val="right"/>
                            </w:pPr>
                            <w:r>
                              <w:t>Contact:</w:t>
                            </w:r>
                          </w:p>
                        </w:tc>
                        <w:tc>
                          <w:tcPr>
                            <w:tcW w:w="283" w:type="dxa"/>
                            <w:shd w:val="clear" w:color="auto" w:fill="auto"/>
                          </w:tcPr>
                          <w:p w14:paraId="743559AA" w14:textId="77777777" w:rsidR="00D33C09" w:rsidRDefault="00D33C09">
                            <w:pPr>
                              <w:pStyle w:val="Obsahtabulky"/>
                            </w:pPr>
                          </w:p>
                        </w:tc>
                        <w:tc>
                          <w:tcPr>
                            <w:tcW w:w="3745" w:type="dxa"/>
                            <w:shd w:val="clear" w:color="auto" w:fill="auto"/>
                          </w:tcPr>
                          <w:p w14:paraId="3DBDC7FE" w14:textId="77777777" w:rsidR="00D33C09" w:rsidRDefault="00D33C09" w:rsidP="00F87AA0">
                            <w:pPr>
                              <w:pStyle w:val="Obsahtabulky"/>
                              <w:rPr>
                                <w:szCs w:val="18"/>
                              </w:rPr>
                            </w:pPr>
                            <w:r>
                              <w:t>E-mail: info@unicorn.com</w:t>
                            </w:r>
                          </w:p>
                        </w:tc>
                      </w:tr>
                      <w:tr w:rsidR="00D33C09" w14:paraId="4B60972F" w14:textId="77777777">
                        <w:tc>
                          <w:tcPr>
                            <w:tcW w:w="1981" w:type="dxa"/>
                            <w:shd w:val="clear" w:color="auto" w:fill="auto"/>
                          </w:tcPr>
                          <w:p w14:paraId="19A2F1EF" w14:textId="77777777" w:rsidR="00D33C09" w:rsidRDefault="00D33C09">
                            <w:pPr>
                              <w:pStyle w:val="Obsahtabulky"/>
                              <w:jc w:val="right"/>
                              <w:rPr>
                                <w:szCs w:val="18"/>
                              </w:rPr>
                            </w:pPr>
                          </w:p>
                        </w:tc>
                        <w:tc>
                          <w:tcPr>
                            <w:tcW w:w="283" w:type="dxa"/>
                            <w:shd w:val="clear" w:color="auto" w:fill="auto"/>
                          </w:tcPr>
                          <w:p w14:paraId="1B282755" w14:textId="77777777" w:rsidR="00D33C09" w:rsidRDefault="00D33C09">
                            <w:pPr>
                              <w:pStyle w:val="Obsahtabulky"/>
                              <w:rPr>
                                <w:szCs w:val="18"/>
                              </w:rPr>
                            </w:pPr>
                          </w:p>
                        </w:tc>
                        <w:tc>
                          <w:tcPr>
                            <w:tcW w:w="3745" w:type="dxa"/>
                            <w:shd w:val="clear" w:color="auto" w:fill="auto"/>
                          </w:tcPr>
                          <w:p w14:paraId="6E79A29F" w14:textId="77777777" w:rsidR="00D33C09" w:rsidRDefault="00D33C09">
                            <w:pPr>
                              <w:pStyle w:val="Obsahtabulky"/>
                              <w:rPr>
                                <w:szCs w:val="18"/>
                              </w:rPr>
                            </w:pPr>
                            <w:r>
                              <w:rPr>
                                <w:szCs w:val="18"/>
                              </w:rPr>
                              <w:t>Tel.: (+420) 221 400 111</w:t>
                            </w:r>
                          </w:p>
                        </w:tc>
                      </w:tr>
                    </w:tbl>
                    <w:p w14:paraId="5394D5CB" w14:textId="77777777" w:rsidR="00D33C09" w:rsidRDefault="00D33C09">
                      <w:pPr>
                        <w:pStyle w:val="Obsahrmce"/>
                        <w:tabs>
                          <w:tab w:val="left" w:pos="2948"/>
                        </w:tabs>
                        <w:spacing w:after="57"/>
                        <w:rPr>
                          <w:szCs w:val="18"/>
                        </w:rPr>
                      </w:pPr>
                    </w:p>
                  </w:txbxContent>
                </v:textbox>
                <w10:wrap type="topAndBottom" anchorx="page" anchory="page"/>
              </v:shape>
            </w:pict>
          </mc:Fallback>
        </mc:AlternateContent>
      </w:r>
      <w:r w:rsidRPr="00176C3F">
        <w:rPr>
          <w:noProof/>
          <w:lang w:val="cs-CZ"/>
        </w:rPr>
        <mc:AlternateContent>
          <mc:Choice Requires="wps">
            <w:drawing>
              <wp:anchor distT="0" distB="0" distL="114300" distR="114300" simplePos="0" relativeHeight="251658252" behindDoc="0" locked="0" layoutInCell="1" allowOverlap="1" wp14:anchorId="2656D004" wp14:editId="6B76FE7F">
                <wp:simplePos x="0" y="0"/>
                <wp:positionH relativeFrom="margin">
                  <wp:align>right</wp:align>
                </wp:positionH>
                <wp:positionV relativeFrom="page">
                  <wp:posOffset>781050</wp:posOffset>
                </wp:positionV>
                <wp:extent cx="5922000" cy="0"/>
                <wp:effectExtent l="0" t="0" r="22225" b="19050"/>
                <wp:wrapNone/>
                <wp:docPr id="19" name="Přímá spojnice 19"/>
                <wp:cNvGraphicFramePr/>
                <a:graphic xmlns:a="http://schemas.openxmlformats.org/drawingml/2006/main">
                  <a:graphicData uri="http://schemas.microsoft.com/office/word/2010/wordprocessingShape">
                    <wps:wsp>
                      <wps:cNvCnPr/>
                      <wps:spPr>
                        <a:xfrm>
                          <a:off x="0" y="0"/>
                          <a:ext cx="5922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Přímá spojnice 19" style="position:absolute;z-index:25165825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black [3040]" strokeweight=".5pt" from="415.1pt,61.5pt" to="881.4pt,61.5pt" w14:anchorId="05873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">
                <w10:wrap anchorx="margin" anchory="page"/>
              </v:line>
            </w:pict>
          </mc:Fallback>
        </mc:AlternateContent>
      </w:r>
      <w:r w:rsidRPr="00176C3F">
        <w:rPr>
          <w:noProof/>
          <w:lang w:val="cs-CZ"/>
        </w:rPr>
        <w:drawing>
          <wp:anchor distT="0" distB="0" distL="114300" distR="114300" simplePos="0" relativeHeight="251658251" behindDoc="0" locked="0" layoutInCell="1" allowOverlap="1" wp14:anchorId="4F0E2E32" wp14:editId="6E0F08E8">
            <wp:simplePos x="0" y="0"/>
            <wp:positionH relativeFrom="page">
              <wp:posOffset>5130800</wp:posOffset>
            </wp:positionH>
            <wp:positionV relativeFrom="page">
              <wp:posOffset>288290</wp:posOffset>
            </wp:positionV>
            <wp:extent cx="1728000" cy="392400"/>
            <wp:effectExtent l="0" t="0" r="5715"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sidR="00BD69D8" w:rsidRPr="00176C3F">
        <w:rPr>
          <w:noProof/>
          <w:lang w:val="cs-CZ"/>
        </w:rPr>
        <mc:AlternateContent>
          <mc:Choice Requires="wps">
            <w:drawing>
              <wp:anchor distT="0" distB="0" distL="114300" distR="114300" simplePos="0" relativeHeight="251658246" behindDoc="0" locked="0" layoutInCell="1" allowOverlap="1" wp14:anchorId="51D596D4" wp14:editId="0A08283F">
                <wp:simplePos x="0" y="0"/>
                <wp:positionH relativeFrom="page">
                  <wp:posOffset>2880360</wp:posOffset>
                </wp:positionH>
                <wp:positionV relativeFrom="page">
                  <wp:posOffset>8972550</wp:posOffset>
                </wp:positionV>
                <wp:extent cx="2160270" cy="46990"/>
                <wp:effectExtent l="0" t="0" r="0" b="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46990"/>
                        </a:xfrm>
                        <a:prstGeom prst="rect">
                          <a:avLst/>
                        </a:prstGeom>
                        <a:gradFill flip="none" rotWithShape="1">
                          <a:gsLst>
                            <a:gs pos="0">
                              <a:schemeClr val="bg1">
                                <a:alpha val="0"/>
                              </a:schemeClr>
                            </a:gs>
                            <a:gs pos="80000">
                              <a:schemeClr val="bg1"/>
                            </a:gs>
                            <a:gs pos="20000">
                              <a:schemeClr val="bg1"/>
                            </a:gs>
                            <a:gs pos="100000">
                              <a:schemeClr val="bg1">
                                <a:alpha val="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Obdélník 13" style="position:absolute;margin-left:226.8pt;margin-top:706.5pt;width:170.1pt;height:3.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white [3212]" stroked="f" strokeweight="2pt" w14:anchorId="3A756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">
                <v:fill type="gradient" opacity="0" color2="white [3212]" colors="0 white;13107f white;52429f white;1 white" angle="90" focus="100%" o:opacity2="0" rotate="t">
                  <o:fill v:ext="view" type="gradientUnscaled"/>
                </v:fill>
                <v:path arrowok="t"/>
                <w10:wrap anchorx="page" anchory="page"/>
              </v:rect>
            </w:pict>
          </mc:Fallback>
        </mc:AlternateContent>
      </w:r>
      <w:r w:rsidR="008D759F" w:rsidRPr="00176C3F">
        <w:rPr>
          <w:noProof/>
          <w:lang w:val="cs-CZ"/>
        </w:rPr>
        <w:drawing>
          <wp:anchor distT="0" distB="0" distL="114300" distR="114300" simplePos="0" relativeHeight="251658247" behindDoc="0" locked="0" layoutInCell="1" allowOverlap="1" wp14:anchorId="75FCBB92" wp14:editId="7BB4C333">
            <wp:simplePos x="0" y="0"/>
            <wp:positionH relativeFrom="page">
              <wp:posOffset>3362960</wp:posOffset>
            </wp:positionH>
            <wp:positionV relativeFrom="page">
              <wp:posOffset>8399780</wp:posOffset>
            </wp:positionV>
            <wp:extent cx="1188000" cy="1188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cka KIE do sablon_001_E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anchor>
        </w:drawing>
      </w:r>
      <w:r w:rsidR="00BD69D8" w:rsidRPr="00176C3F">
        <w:rPr>
          <w:noProof/>
          <w:lang w:val="cs-CZ"/>
        </w:rPr>
        <mc:AlternateContent>
          <mc:Choice Requires="wps">
            <w:drawing>
              <wp:anchor distT="72390" distB="72390" distL="72390" distR="72390" simplePos="0" relativeHeight="251658244" behindDoc="0" locked="0" layoutInCell="1" allowOverlap="1" wp14:anchorId="60B182C5" wp14:editId="14F2BA87">
                <wp:simplePos x="0" y="0"/>
                <wp:positionH relativeFrom="page">
                  <wp:posOffset>1801495</wp:posOffset>
                </wp:positionH>
                <wp:positionV relativeFrom="page">
                  <wp:posOffset>5400675</wp:posOffset>
                </wp:positionV>
                <wp:extent cx="4316095" cy="3596005"/>
                <wp:effectExtent l="0" t="0" r="27305" b="234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596005"/>
                        </a:xfrm>
                        <a:prstGeom prst="rect">
                          <a:avLst/>
                        </a:prstGeom>
                        <a:solidFill>
                          <a:srgbClr val="FFFFFF"/>
                        </a:solidFill>
                        <a:ln w="3175" cmpd="sng">
                          <a:solidFill>
                            <a:srgbClr val="002882"/>
                          </a:solidFill>
                          <a:prstDash val="solid"/>
                          <a:miter lim="800000"/>
                          <a:headEnd/>
                          <a:tailEnd/>
                        </a:ln>
                      </wps:spPr>
                      <wps:txbx>
                        <w:txbxContent>
                          <w:p w14:paraId="5135C5AC" w14:textId="77777777" w:rsidR="00D33C09" w:rsidRDefault="00D33C09">
                            <w:pPr>
                              <w:pStyle w:val="Obsahrmce"/>
                              <w:tabs>
                                <w:tab w:val="left" w:pos="2948"/>
                              </w:tabs>
                              <w:spacing w:after="57"/>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82C5" id="Text Box 2" o:spid="_x0000_s1030" type="#_x0000_t202" style="position:absolute;left:0;text-align:left;margin-left:141.85pt;margin-top:425.25pt;width:339.85pt;height:283.15pt;z-index:251658244;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" strokecolor="#002882" strokeweight=".25pt">
                <v:textbox inset="0,0,0,0">
                  <w:txbxContent>
                    <w:p w14:paraId="5135C5AC" w14:textId="77777777" w:rsidR="00D33C09" w:rsidRDefault="00D33C09">
                      <w:pPr>
                        <w:pStyle w:val="Obsahrmce"/>
                        <w:tabs>
                          <w:tab w:val="left" w:pos="2948"/>
                        </w:tabs>
                        <w:spacing w:after="57"/>
                        <w:rPr>
                          <w:sz w:val="12"/>
                          <w:szCs w:val="12"/>
                        </w:rPr>
                      </w:pPr>
                    </w:p>
                  </w:txbxContent>
                </v:textbox>
                <w10:wrap type="topAndBottom" anchorx="page" anchory="page"/>
              </v:shape>
            </w:pict>
          </mc:Fallback>
        </mc:AlternateContent>
      </w:r>
      <w:r w:rsidR="00BD69D8" w:rsidRPr="00176C3F">
        <w:rPr>
          <w:noProof/>
          <w:lang w:val="cs-CZ"/>
        </w:rPr>
        <mc:AlternateContent>
          <mc:Choice Requires="wps">
            <w:drawing>
              <wp:anchor distT="0" distB="0" distL="114300" distR="114300" simplePos="0" relativeHeight="251658245" behindDoc="0" locked="0" layoutInCell="1" allowOverlap="1" wp14:anchorId="3EEA834B" wp14:editId="45BB9B34">
                <wp:simplePos x="0" y="0"/>
                <wp:positionH relativeFrom="page">
                  <wp:posOffset>5379085</wp:posOffset>
                </wp:positionH>
                <wp:positionV relativeFrom="page">
                  <wp:posOffset>922020</wp:posOffset>
                </wp:positionV>
                <wp:extent cx="1440000" cy="579600"/>
                <wp:effectExtent l="0" t="0" r="0" b="0"/>
                <wp:wrapNone/>
                <wp:docPr id="10" name="Place for log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579600"/>
                        </a:xfrm>
                        <a:prstGeom prst="rect">
                          <a:avLst/>
                        </a:prstGeom>
                        <a:noFill/>
                        <a:ln>
                          <a:noFill/>
                        </a:ln>
                        <a:effectLst/>
                      </wps:spPr>
                      <wps:txbx>
                        <w:txbxContent>
                          <w:p w14:paraId="6AB1C951" w14:textId="180719E5" w:rsidR="00D33C09" w:rsidRDefault="00F2762B" w:rsidP="007022F3">
                            <w:pPr>
                              <w:suppressAutoHyphens/>
                              <w:autoSpaceDE w:val="0"/>
                              <w:spacing w:line="100" w:lineRule="atLeast"/>
                              <w:jc w:val="left"/>
                            </w:pPr>
                            <w:r>
                              <w:rPr>
                                <w:noProof/>
                                <w:lang w:val="cs-CZ"/>
                              </w:rPr>
                              <w:drawing>
                                <wp:inline distT="0" distB="0" distL="0" distR="0" wp14:anchorId="63792521" wp14:editId="05AA4901">
                                  <wp:extent cx="1256665" cy="445419"/>
                                  <wp:effectExtent l="0" t="0" r="635" b="0"/>
                                  <wp:docPr id="2" name="Obrázek 2"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6665" cy="445419"/>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A834B" id="Place for logo 1" o:spid="_x0000_s1031" style="position:absolute;left:0;text-align:left;margin-left:423.55pt;margin-top:72.6pt;width:113.4pt;height:45.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" filled="f" stroked="f">
                <v:textbox>
                  <w:txbxContent>
                    <w:p w14:paraId="6AB1C951" w14:textId="180719E5" w:rsidR="00D33C09" w:rsidRDefault="00F2762B" w:rsidP="007022F3">
                      <w:pPr>
                        <w:suppressAutoHyphens/>
                        <w:autoSpaceDE w:val="0"/>
                        <w:spacing w:line="100" w:lineRule="atLeast"/>
                        <w:jc w:val="left"/>
                      </w:pPr>
                      <w:r>
                        <w:rPr>
                          <w:noProof/>
                          <w:lang w:val="cs-CZ"/>
                        </w:rPr>
                        <w:drawing>
                          <wp:inline distT="0" distB="0" distL="0" distR="0" wp14:anchorId="63792521" wp14:editId="05AA4901">
                            <wp:extent cx="1256665" cy="445419"/>
                            <wp:effectExtent l="0" t="0" r="635" b="0"/>
                            <wp:docPr id="2" name="Obrázek 2"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6665" cy="445419"/>
                                    </a:xfrm>
                                    <a:prstGeom prst="rect">
                                      <a:avLst/>
                                    </a:prstGeom>
                                    <a:noFill/>
                                    <a:ln>
                                      <a:noFill/>
                                    </a:ln>
                                  </pic:spPr>
                                </pic:pic>
                              </a:graphicData>
                            </a:graphic>
                          </wp:inline>
                        </w:drawing>
                      </w:r>
                    </w:p>
                  </w:txbxContent>
                </v:textbox>
                <w10:wrap anchorx="page" anchory="page"/>
              </v:rect>
            </w:pict>
          </mc:Fallback>
        </mc:AlternateContent>
      </w:r>
      <w:r w:rsidR="00BD69D8" w:rsidRPr="00176C3F">
        <w:rPr>
          <w:noProof/>
          <w:lang w:val="cs-CZ"/>
        </w:rPr>
        <mc:AlternateContent>
          <mc:Choice Requires="wps">
            <w:drawing>
              <wp:anchor distT="72390" distB="72390" distL="72390" distR="72390" simplePos="0" relativeHeight="251658241" behindDoc="0" locked="0" layoutInCell="1" allowOverlap="1" wp14:anchorId="493DF441" wp14:editId="68D03DB3">
                <wp:simplePos x="0" y="0"/>
                <wp:positionH relativeFrom="page">
                  <wp:posOffset>2052320</wp:posOffset>
                </wp:positionH>
                <wp:positionV relativeFrom="page">
                  <wp:posOffset>5652135</wp:posOffset>
                </wp:positionV>
                <wp:extent cx="3815080" cy="2641600"/>
                <wp:effectExtent l="0" t="0" r="0" b="635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E5F26" w14:textId="77777777" w:rsidR="00D33C09" w:rsidRDefault="00D33C09">
                            <w:pPr>
                              <w:pStyle w:val="Obsahrmce"/>
                              <w:tabs>
                                <w:tab w:val="left" w:pos="2948"/>
                              </w:tabs>
                              <w:spacing w:after="57"/>
                              <w:rPr>
                                <w:szCs w:val="18"/>
                              </w:rPr>
                            </w:pPr>
                            <w:r>
                              <w:rPr>
                                <w:szCs w:val="18"/>
                              </w:rPr>
                              <w:t>Unicorn © 2017 – Unicorn Systems a.s.</w:t>
                            </w:r>
                          </w:p>
                          <w:p w14:paraId="58D5038E" w14:textId="77777777" w:rsidR="00D33C09" w:rsidRDefault="00D33C09">
                            <w:pPr>
                              <w:pStyle w:val="Obsahrmce"/>
                              <w:tabs>
                                <w:tab w:val="left" w:pos="2948"/>
                              </w:tabs>
                              <w:spacing w:after="57"/>
                              <w:rPr>
                                <w:spacing w:val="20"/>
                                <w:szCs w:val="18"/>
                              </w:rPr>
                            </w:pPr>
                            <w:r>
                              <w:rPr>
                                <w:szCs w:val="18"/>
                              </w:rPr>
                              <w:t>Jankovcova 1037/49, CZ – 170 00  Prague 7</w:t>
                            </w:r>
                          </w:p>
                          <w:p w14:paraId="7EF634C0" w14:textId="77777777" w:rsidR="00D33C09" w:rsidRDefault="00D33C09">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D33C09" w14:paraId="7DA96B7E" w14:textId="77777777">
                              <w:trPr>
                                <w:tblHeader/>
                              </w:trPr>
                              <w:tc>
                                <w:tcPr>
                                  <w:tcW w:w="1981" w:type="dxa"/>
                                  <w:shd w:val="clear" w:color="auto" w:fill="auto"/>
                                </w:tcPr>
                                <w:p w14:paraId="4652A59B" w14:textId="77777777" w:rsidR="00D33C09" w:rsidRDefault="00D33C09">
                                  <w:pPr>
                                    <w:pStyle w:val="Obsahtabulky"/>
                                    <w:jc w:val="right"/>
                                  </w:pPr>
                                  <w:r>
                                    <w:t>Project:</w:t>
                                  </w:r>
                                </w:p>
                              </w:tc>
                              <w:tc>
                                <w:tcPr>
                                  <w:tcW w:w="283" w:type="dxa"/>
                                  <w:shd w:val="clear" w:color="auto" w:fill="auto"/>
                                </w:tcPr>
                                <w:p w14:paraId="6BA80EE3" w14:textId="77777777" w:rsidR="00D33C09" w:rsidRDefault="00D33C09">
                                  <w:pPr>
                                    <w:pStyle w:val="Obsahtabulky"/>
                                  </w:pPr>
                                </w:p>
                              </w:tc>
                              <w:tc>
                                <w:tcPr>
                                  <w:tcW w:w="3745" w:type="dxa"/>
                                  <w:shd w:val="clear" w:color="auto" w:fill="auto"/>
                                </w:tcPr>
                                <w:p w14:paraId="295003AA" w14:textId="54D131EF" w:rsidR="00D33C09" w:rsidRDefault="00000000" w:rsidP="005A4F53">
                                  <w:pPr>
                                    <w:pStyle w:val="Obsahtabulky"/>
                                  </w:pPr>
                                  <w:sdt>
                                    <w:sdtPr>
                                      <w:alias w:val="Kategorie"/>
                                      <w:tag w:val=""/>
                                      <w:id w:val="-1045370664"/>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tc>
                            </w:tr>
                            <w:tr w:rsidR="00D33C09" w14:paraId="053ED0D2" w14:textId="77777777">
                              <w:tc>
                                <w:tcPr>
                                  <w:tcW w:w="1981" w:type="dxa"/>
                                  <w:shd w:val="clear" w:color="auto" w:fill="auto"/>
                                </w:tcPr>
                                <w:p w14:paraId="678DBFB3" w14:textId="77777777" w:rsidR="00D33C09" w:rsidRDefault="00D33C09" w:rsidP="0019594E">
                                  <w:pPr>
                                    <w:pStyle w:val="Obsahtabulky"/>
                                    <w:jc w:val="right"/>
                                  </w:pPr>
                                  <w:r>
                                    <w:t>Project – Subject:</w:t>
                                  </w:r>
                                </w:p>
                              </w:tc>
                              <w:tc>
                                <w:tcPr>
                                  <w:tcW w:w="283" w:type="dxa"/>
                                  <w:shd w:val="clear" w:color="auto" w:fill="auto"/>
                                </w:tcPr>
                                <w:p w14:paraId="44002AD7" w14:textId="77777777" w:rsidR="00D33C09" w:rsidRDefault="00D33C09">
                                  <w:pPr>
                                    <w:pStyle w:val="Obsahtabulky"/>
                                  </w:pPr>
                                </w:p>
                              </w:tc>
                              <w:sdt>
                                <w:sdtPr>
                                  <w:alias w:val="Předmět"/>
                                  <w:tag w:val=""/>
                                  <w:id w:val="2101062992"/>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55785AC3" w14:textId="3121E780" w:rsidR="00D33C09" w:rsidRDefault="00D33C09" w:rsidP="005A4F53">
                                      <w:pPr>
                                        <w:pStyle w:val="Obsahtabulky"/>
                                      </w:pPr>
                                      <w:r>
                                        <w:t>Nordic Unavailability Collection System</w:t>
                                      </w:r>
                                    </w:p>
                                  </w:tc>
                                </w:sdtContent>
                              </w:sdt>
                            </w:tr>
                            <w:tr w:rsidR="00D33C09" w14:paraId="183D2C88" w14:textId="77777777">
                              <w:tc>
                                <w:tcPr>
                                  <w:tcW w:w="1981" w:type="dxa"/>
                                  <w:shd w:val="clear" w:color="auto" w:fill="auto"/>
                                </w:tcPr>
                                <w:p w14:paraId="55DDC3EE" w14:textId="77777777" w:rsidR="00D33C09" w:rsidRDefault="00D33C09" w:rsidP="00B22749">
                                  <w:pPr>
                                    <w:pStyle w:val="Obsahtabulky"/>
                                    <w:jc w:val="right"/>
                                  </w:pPr>
                                  <w:r>
                                    <w:t>Document Title:</w:t>
                                  </w:r>
                                </w:p>
                              </w:tc>
                              <w:tc>
                                <w:tcPr>
                                  <w:tcW w:w="283" w:type="dxa"/>
                                  <w:shd w:val="clear" w:color="auto" w:fill="auto"/>
                                </w:tcPr>
                                <w:p w14:paraId="37B271C7" w14:textId="77777777" w:rsidR="00D33C09" w:rsidRDefault="00D33C09">
                                  <w:pPr>
                                    <w:pStyle w:val="Obsahtabulky"/>
                                  </w:pPr>
                                </w:p>
                              </w:tc>
                              <w:sdt>
                                <w:sdtPr>
                                  <w:alias w:val="Název"/>
                                  <w:tag w:val=""/>
                                  <w:id w:val="-794756322"/>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53C3C3D9" w14:textId="48EB5C1C" w:rsidR="00D33C09" w:rsidRDefault="00D33C09" w:rsidP="005A4F53">
                                      <w:pPr>
                                        <w:pStyle w:val="Obsahtabulky"/>
                                      </w:pPr>
                                      <w:r>
                                        <w:t>Public API - How-To</w:t>
                                      </w:r>
                                    </w:p>
                                  </w:tc>
                                </w:sdtContent>
                              </w:sdt>
                            </w:tr>
                            <w:tr w:rsidR="00D33C09" w14:paraId="0DC190FA" w14:textId="77777777">
                              <w:tc>
                                <w:tcPr>
                                  <w:tcW w:w="1981" w:type="dxa"/>
                                  <w:shd w:val="clear" w:color="auto" w:fill="auto"/>
                                </w:tcPr>
                                <w:p w14:paraId="7DE228EE" w14:textId="77777777" w:rsidR="00D33C09" w:rsidRDefault="00D33C09">
                                  <w:pPr>
                                    <w:pStyle w:val="Obsahtabulky"/>
                                    <w:jc w:val="right"/>
                                  </w:pPr>
                                </w:p>
                              </w:tc>
                              <w:tc>
                                <w:tcPr>
                                  <w:tcW w:w="283" w:type="dxa"/>
                                  <w:shd w:val="clear" w:color="auto" w:fill="auto"/>
                                </w:tcPr>
                                <w:p w14:paraId="68493642" w14:textId="77777777" w:rsidR="00D33C09" w:rsidRDefault="00D33C09">
                                  <w:pPr>
                                    <w:pStyle w:val="Obsahtabulky"/>
                                  </w:pPr>
                                </w:p>
                              </w:tc>
                              <w:tc>
                                <w:tcPr>
                                  <w:tcW w:w="3745" w:type="dxa"/>
                                  <w:shd w:val="clear" w:color="auto" w:fill="auto"/>
                                </w:tcPr>
                                <w:p w14:paraId="5BB36F4C" w14:textId="77777777" w:rsidR="00D33C09" w:rsidRDefault="00D33C09">
                                  <w:pPr>
                                    <w:pStyle w:val="Obsahtabulky"/>
                                  </w:pPr>
                                </w:p>
                              </w:tc>
                            </w:tr>
                            <w:tr w:rsidR="00D33C09" w14:paraId="7ABF652A" w14:textId="77777777">
                              <w:tc>
                                <w:tcPr>
                                  <w:tcW w:w="1981" w:type="dxa"/>
                                  <w:shd w:val="clear" w:color="auto" w:fill="auto"/>
                                </w:tcPr>
                                <w:p w14:paraId="55E37C8B" w14:textId="77777777" w:rsidR="00D33C09" w:rsidRDefault="00D33C09">
                                  <w:pPr>
                                    <w:pStyle w:val="Obsahtabulky"/>
                                    <w:jc w:val="right"/>
                                  </w:pPr>
                                  <w:r>
                                    <w:t>Author:</w:t>
                                  </w:r>
                                </w:p>
                              </w:tc>
                              <w:tc>
                                <w:tcPr>
                                  <w:tcW w:w="283" w:type="dxa"/>
                                  <w:shd w:val="clear" w:color="auto" w:fill="auto"/>
                                </w:tcPr>
                                <w:p w14:paraId="132DC368" w14:textId="77777777" w:rsidR="00D33C09" w:rsidRDefault="00D33C09">
                                  <w:pPr>
                                    <w:pStyle w:val="Obsahtabulky"/>
                                  </w:pPr>
                                </w:p>
                              </w:tc>
                              <w:tc>
                                <w:tcPr>
                                  <w:tcW w:w="3745" w:type="dxa"/>
                                  <w:shd w:val="clear" w:color="auto" w:fill="auto"/>
                                </w:tcPr>
                                <w:p w14:paraId="5DAE1744" w14:textId="77777777" w:rsidR="00D33C09" w:rsidRDefault="00D33C09" w:rsidP="005A4F53">
                                  <w:pPr>
                                    <w:pStyle w:val="Obsahtabulky"/>
                                  </w:pPr>
                                  <w:r>
                                    <w:t>Forename Surname</w:t>
                                  </w:r>
                                </w:p>
                              </w:tc>
                            </w:tr>
                            <w:tr w:rsidR="00D33C09" w14:paraId="2473573A" w14:textId="77777777">
                              <w:tc>
                                <w:tcPr>
                                  <w:tcW w:w="1981" w:type="dxa"/>
                                  <w:shd w:val="clear" w:color="auto" w:fill="auto"/>
                                </w:tcPr>
                                <w:p w14:paraId="1B98F7D1" w14:textId="77777777" w:rsidR="00D33C09" w:rsidRDefault="00D33C09">
                                  <w:pPr>
                                    <w:pStyle w:val="Obsahtabulky"/>
                                    <w:jc w:val="right"/>
                                  </w:pPr>
                                </w:p>
                              </w:tc>
                              <w:tc>
                                <w:tcPr>
                                  <w:tcW w:w="283" w:type="dxa"/>
                                  <w:shd w:val="clear" w:color="auto" w:fill="auto"/>
                                </w:tcPr>
                                <w:p w14:paraId="5667D4A2" w14:textId="77777777" w:rsidR="00D33C09" w:rsidRDefault="00D33C09">
                                  <w:pPr>
                                    <w:pStyle w:val="Obsahtabulky"/>
                                  </w:pPr>
                                </w:p>
                              </w:tc>
                              <w:tc>
                                <w:tcPr>
                                  <w:tcW w:w="3745" w:type="dxa"/>
                                  <w:shd w:val="clear" w:color="auto" w:fill="auto"/>
                                </w:tcPr>
                                <w:p w14:paraId="68551E2B" w14:textId="77777777" w:rsidR="00D33C09" w:rsidRDefault="00D33C09">
                                  <w:pPr>
                                    <w:pStyle w:val="Obsahtabulky"/>
                                  </w:pPr>
                                </w:p>
                              </w:tc>
                            </w:tr>
                            <w:tr w:rsidR="00D33C09" w14:paraId="41B10BE1" w14:textId="77777777">
                              <w:tc>
                                <w:tcPr>
                                  <w:tcW w:w="1981" w:type="dxa"/>
                                  <w:shd w:val="clear" w:color="auto" w:fill="auto"/>
                                </w:tcPr>
                                <w:p w14:paraId="77E60C5B" w14:textId="77777777" w:rsidR="00D33C09" w:rsidRDefault="00D33C09" w:rsidP="00B22749">
                                  <w:pPr>
                                    <w:pStyle w:val="Obsahtabulky"/>
                                    <w:jc w:val="right"/>
                                  </w:pPr>
                                  <w:r>
                                    <w:t>Contact:</w:t>
                                  </w:r>
                                </w:p>
                              </w:tc>
                              <w:tc>
                                <w:tcPr>
                                  <w:tcW w:w="283" w:type="dxa"/>
                                  <w:shd w:val="clear" w:color="auto" w:fill="auto"/>
                                </w:tcPr>
                                <w:p w14:paraId="4F74F96A" w14:textId="77777777" w:rsidR="00D33C09" w:rsidRDefault="00D33C09">
                                  <w:pPr>
                                    <w:pStyle w:val="Obsahtabulky"/>
                                  </w:pPr>
                                </w:p>
                              </w:tc>
                              <w:tc>
                                <w:tcPr>
                                  <w:tcW w:w="3745" w:type="dxa"/>
                                  <w:shd w:val="clear" w:color="auto" w:fill="auto"/>
                                </w:tcPr>
                                <w:p w14:paraId="5591492C" w14:textId="77777777" w:rsidR="00D33C09" w:rsidRDefault="00D33C09" w:rsidP="00C44143">
                                  <w:pPr>
                                    <w:pStyle w:val="Obsahtabulky"/>
                                    <w:rPr>
                                      <w:szCs w:val="18"/>
                                    </w:rPr>
                                  </w:pPr>
                                  <w:r>
                                    <w:t>E-mail: info@unicorn.com</w:t>
                                  </w:r>
                                </w:p>
                              </w:tc>
                            </w:tr>
                            <w:tr w:rsidR="00D33C09" w14:paraId="47891CA6" w14:textId="77777777">
                              <w:tc>
                                <w:tcPr>
                                  <w:tcW w:w="1981" w:type="dxa"/>
                                  <w:shd w:val="clear" w:color="auto" w:fill="auto"/>
                                </w:tcPr>
                                <w:p w14:paraId="402189FC" w14:textId="77777777" w:rsidR="00D33C09" w:rsidRDefault="00D33C09">
                                  <w:pPr>
                                    <w:pStyle w:val="Obsahtabulky"/>
                                    <w:jc w:val="right"/>
                                    <w:rPr>
                                      <w:szCs w:val="18"/>
                                    </w:rPr>
                                  </w:pPr>
                                </w:p>
                              </w:tc>
                              <w:tc>
                                <w:tcPr>
                                  <w:tcW w:w="283" w:type="dxa"/>
                                  <w:shd w:val="clear" w:color="auto" w:fill="auto"/>
                                </w:tcPr>
                                <w:p w14:paraId="61B75AD1" w14:textId="77777777" w:rsidR="00D33C09" w:rsidRDefault="00D33C09">
                                  <w:pPr>
                                    <w:pStyle w:val="Obsahtabulky"/>
                                    <w:rPr>
                                      <w:szCs w:val="18"/>
                                    </w:rPr>
                                  </w:pPr>
                                </w:p>
                              </w:tc>
                              <w:tc>
                                <w:tcPr>
                                  <w:tcW w:w="3745" w:type="dxa"/>
                                  <w:shd w:val="clear" w:color="auto" w:fill="auto"/>
                                </w:tcPr>
                                <w:p w14:paraId="5223EEB3" w14:textId="77777777" w:rsidR="00D33C09" w:rsidRDefault="00D33C09">
                                  <w:pPr>
                                    <w:pStyle w:val="Obsahtabulky"/>
                                    <w:rPr>
                                      <w:szCs w:val="18"/>
                                    </w:rPr>
                                  </w:pPr>
                                  <w:r>
                                    <w:rPr>
                                      <w:szCs w:val="18"/>
                                    </w:rPr>
                                    <w:t>Tel.: (+420) 221 400 111</w:t>
                                  </w:r>
                                </w:p>
                              </w:tc>
                            </w:tr>
                          </w:tbl>
                          <w:p w14:paraId="721CDB0D" w14:textId="77777777" w:rsidR="00D33C09" w:rsidRDefault="00D33C09">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DF441" id="Text Box 5" o:spid="_x0000_s1032" type="#_x0000_t202" style="position:absolute;left:0;text-align:left;margin-left:161.6pt;margin-top:445.05pt;width:300.4pt;height:208pt;z-index:251658241;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" stroked="f">
                <v:textbox inset="0,0,0,0">
                  <w:txbxContent>
                    <w:p w14:paraId="293E5F26" w14:textId="77777777" w:rsidR="00D33C09" w:rsidRDefault="00D33C09">
                      <w:pPr>
                        <w:pStyle w:val="Obsahrmce"/>
                        <w:tabs>
                          <w:tab w:val="left" w:pos="2948"/>
                        </w:tabs>
                        <w:spacing w:after="57"/>
                        <w:rPr>
                          <w:szCs w:val="18"/>
                        </w:rPr>
                      </w:pPr>
                      <w:r>
                        <w:rPr>
                          <w:szCs w:val="18"/>
                        </w:rPr>
                        <w:t>Unicorn © 2017 – Unicorn Systems a.s.</w:t>
                      </w:r>
                    </w:p>
                    <w:p w14:paraId="58D5038E" w14:textId="77777777" w:rsidR="00D33C09" w:rsidRDefault="00D33C09">
                      <w:pPr>
                        <w:pStyle w:val="Obsahrmce"/>
                        <w:tabs>
                          <w:tab w:val="left" w:pos="2948"/>
                        </w:tabs>
                        <w:spacing w:after="57"/>
                        <w:rPr>
                          <w:spacing w:val="20"/>
                          <w:szCs w:val="18"/>
                        </w:rPr>
                      </w:pPr>
                      <w:r>
                        <w:rPr>
                          <w:szCs w:val="18"/>
                        </w:rPr>
                        <w:t>Jankovcova 1037/49, CZ – 170 00  Prague 7</w:t>
                      </w:r>
                    </w:p>
                    <w:p w14:paraId="7EF634C0" w14:textId="77777777" w:rsidR="00D33C09" w:rsidRDefault="00D33C09">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D33C09" w14:paraId="7DA96B7E" w14:textId="77777777">
                        <w:trPr>
                          <w:tblHeader/>
                        </w:trPr>
                        <w:tc>
                          <w:tcPr>
                            <w:tcW w:w="1981" w:type="dxa"/>
                            <w:shd w:val="clear" w:color="auto" w:fill="auto"/>
                          </w:tcPr>
                          <w:p w14:paraId="4652A59B" w14:textId="77777777" w:rsidR="00D33C09" w:rsidRDefault="00D33C09">
                            <w:pPr>
                              <w:pStyle w:val="Obsahtabulky"/>
                              <w:jc w:val="right"/>
                            </w:pPr>
                            <w:r>
                              <w:t>Project:</w:t>
                            </w:r>
                          </w:p>
                        </w:tc>
                        <w:tc>
                          <w:tcPr>
                            <w:tcW w:w="283" w:type="dxa"/>
                            <w:shd w:val="clear" w:color="auto" w:fill="auto"/>
                          </w:tcPr>
                          <w:p w14:paraId="6BA80EE3" w14:textId="77777777" w:rsidR="00D33C09" w:rsidRDefault="00D33C09">
                            <w:pPr>
                              <w:pStyle w:val="Obsahtabulky"/>
                            </w:pPr>
                          </w:p>
                        </w:tc>
                        <w:tc>
                          <w:tcPr>
                            <w:tcW w:w="3745" w:type="dxa"/>
                            <w:shd w:val="clear" w:color="auto" w:fill="auto"/>
                          </w:tcPr>
                          <w:p w14:paraId="295003AA" w14:textId="54D131EF" w:rsidR="00D33C09" w:rsidRDefault="00000000" w:rsidP="005A4F53">
                            <w:pPr>
                              <w:pStyle w:val="Obsahtabulky"/>
                            </w:pPr>
                            <w:sdt>
                              <w:sdtPr>
                                <w:alias w:val="Kategorie"/>
                                <w:tag w:val=""/>
                                <w:id w:val="-1045370664"/>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tc>
                      </w:tr>
                      <w:tr w:rsidR="00D33C09" w14:paraId="053ED0D2" w14:textId="77777777">
                        <w:tc>
                          <w:tcPr>
                            <w:tcW w:w="1981" w:type="dxa"/>
                            <w:shd w:val="clear" w:color="auto" w:fill="auto"/>
                          </w:tcPr>
                          <w:p w14:paraId="678DBFB3" w14:textId="77777777" w:rsidR="00D33C09" w:rsidRDefault="00D33C09" w:rsidP="0019594E">
                            <w:pPr>
                              <w:pStyle w:val="Obsahtabulky"/>
                              <w:jc w:val="right"/>
                            </w:pPr>
                            <w:r>
                              <w:t>Project – Subject:</w:t>
                            </w:r>
                          </w:p>
                        </w:tc>
                        <w:tc>
                          <w:tcPr>
                            <w:tcW w:w="283" w:type="dxa"/>
                            <w:shd w:val="clear" w:color="auto" w:fill="auto"/>
                          </w:tcPr>
                          <w:p w14:paraId="44002AD7" w14:textId="77777777" w:rsidR="00D33C09" w:rsidRDefault="00D33C09">
                            <w:pPr>
                              <w:pStyle w:val="Obsahtabulky"/>
                            </w:pPr>
                          </w:p>
                        </w:tc>
                        <w:sdt>
                          <w:sdtPr>
                            <w:alias w:val="Předmět"/>
                            <w:tag w:val=""/>
                            <w:id w:val="2101062992"/>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55785AC3" w14:textId="3121E780" w:rsidR="00D33C09" w:rsidRDefault="00D33C09" w:rsidP="005A4F53">
                                <w:pPr>
                                  <w:pStyle w:val="Obsahtabulky"/>
                                </w:pPr>
                                <w:r>
                                  <w:t>Nordic Unavailability Collection System</w:t>
                                </w:r>
                              </w:p>
                            </w:tc>
                          </w:sdtContent>
                        </w:sdt>
                      </w:tr>
                      <w:tr w:rsidR="00D33C09" w14:paraId="183D2C88" w14:textId="77777777">
                        <w:tc>
                          <w:tcPr>
                            <w:tcW w:w="1981" w:type="dxa"/>
                            <w:shd w:val="clear" w:color="auto" w:fill="auto"/>
                          </w:tcPr>
                          <w:p w14:paraId="55DDC3EE" w14:textId="77777777" w:rsidR="00D33C09" w:rsidRDefault="00D33C09" w:rsidP="00B22749">
                            <w:pPr>
                              <w:pStyle w:val="Obsahtabulky"/>
                              <w:jc w:val="right"/>
                            </w:pPr>
                            <w:r>
                              <w:t>Document Title:</w:t>
                            </w:r>
                          </w:p>
                        </w:tc>
                        <w:tc>
                          <w:tcPr>
                            <w:tcW w:w="283" w:type="dxa"/>
                            <w:shd w:val="clear" w:color="auto" w:fill="auto"/>
                          </w:tcPr>
                          <w:p w14:paraId="37B271C7" w14:textId="77777777" w:rsidR="00D33C09" w:rsidRDefault="00D33C09">
                            <w:pPr>
                              <w:pStyle w:val="Obsahtabulky"/>
                            </w:pPr>
                          </w:p>
                        </w:tc>
                        <w:sdt>
                          <w:sdtPr>
                            <w:alias w:val="Název"/>
                            <w:tag w:val=""/>
                            <w:id w:val="-794756322"/>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53C3C3D9" w14:textId="48EB5C1C" w:rsidR="00D33C09" w:rsidRDefault="00D33C09" w:rsidP="005A4F53">
                                <w:pPr>
                                  <w:pStyle w:val="Obsahtabulky"/>
                                </w:pPr>
                                <w:r>
                                  <w:t>Public API - How-To</w:t>
                                </w:r>
                              </w:p>
                            </w:tc>
                          </w:sdtContent>
                        </w:sdt>
                      </w:tr>
                      <w:tr w:rsidR="00D33C09" w14:paraId="0DC190FA" w14:textId="77777777">
                        <w:tc>
                          <w:tcPr>
                            <w:tcW w:w="1981" w:type="dxa"/>
                            <w:shd w:val="clear" w:color="auto" w:fill="auto"/>
                          </w:tcPr>
                          <w:p w14:paraId="7DE228EE" w14:textId="77777777" w:rsidR="00D33C09" w:rsidRDefault="00D33C09">
                            <w:pPr>
                              <w:pStyle w:val="Obsahtabulky"/>
                              <w:jc w:val="right"/>
                            </w:pPr>
                          </w:p>
                        </w:tc>
                        <w:tc>
                          <w:tcPr>
                            <w:tcW w:w="283" w:type="dxa"/>
                            <w:shd w:val="clear" w:color="auto" w:fill="auto"/>
                          </w:tcPr>
                          <w:p w14:paraId="68493642" w14:textId="77777777" w:rsidR="00D33C09" w:rsidRDefault="00D33C09">
                            <w:pPr>
                              <w:pStyle w:val="Obsahtabulky"/>
                            </w:pPr>
                          </w:p>
                        </w:tc>
                        <w:tc>
                          <w:tcPr>
                            <w:tcW w:w="3745" w:type="dxa"/>
                            <w:shd w:val="clear" w:color="auto" w:fill="auto"/>
                          </w:tcPr>
                          <w:p w14:paraId="5BB36F4C" w14:textId="77777777" w:rsidR="00D33C09" w:rsidRDefault="00D33C09">
                            <w:pPr>
                              <w:pStyle w:val="Obsahtabulky"/>
                            </w:pPr>
                          </w:p>
                        </w:tc>
                      </w:tr>
                      <w:tr w:rsidR="00D33C09" w14:paraId="7ABF652A" w14:textId="77777777">
                        <w:tc>
                          <w:tcPr>
                            <w:tcW w:w="1981" w:type="dxa"/>
                            <w:shd w:val="clear" w:color="auto" w:fill="auto"/>
                          </w:tcPr>
                          <w:p w14:paraId="55E37C8B" w14:textId="77777777" w:rsidR="00D33C09" w:rsidRDefault="00D33C09">
                            <w:pPr>
                              <w:pStyle w:val="Obsahtabulky"/>
                              <w:jc w:val="right"/>
                            </w:pPr>
                            <w:r>
                              <w:t>Author:</w:t>
                            </w:r>
                          </w:p>
                        </w:tc>
                        <w:tc>
                          <w:tcPr>
                            <w:tcW w:w="283" w:type="dxa"/>
                            <w:shd w:val="clear" w:color="auto" w:fill="auto"/>
                          </w:tcPr>
                          <w:p w14:paraId="132DC368" w14:textId="77777777" w:rsidR="00D33C09" w:rsidRDefault="00D33C09">
                            <w:pPr>
                              <w:pStyle w:val="Obsahtabulky"/>
                            </w:pPr>
                          </w:p>
                        </w:tc>
                        <w:tc>
                          <w:tcPr>
                            <w:tcW w:w="3745" w:type="dxa"/>
                            <w:shd w:val="clear" w:color="auto" w:fill="auto"/>
                          </w:tcPr>
                          <w:p w14:paraId="5DAE1744" w14:textId="77777777" w:rsidR="00D33C09" w:rsidRDefault="00D33C09" w:rsidP="005A4F53">
                            <w:pPr>
                              <w:pStyle w:val="Obsahtabulky"/>
                            </w:pPr>
                            <w:r>
                              <w:t>Forename Surname</w:t>
                            </w:r>
                          </w:p>
                        </w:tc>
                      </w:tr>
                      <w:tr w:rsidR="00D33C09" w14:paraId="2473573A" w14:textId="77777777">
                        <w:tc>
                          <w:tcPr>
                            <w:tcW w:w="1981" w:type="dxa"/>
                            <w:shd w:val="clear" w:color="auto" w:fill="auto"/>
                          </w:tcPr>
                          <w:p w14:paraId="1B98F7D1" w14:textId="77777777" w:rsidR="00D33C09" w:rsidRDefault="00D33C09">
                            <w:pPr>
                              <w:pStyle w:val="Obsahtabulky"/>
                              <w:jc w:val="right"/>
                            </w:pPr>
                          </w:p>
                        </w:tc>
                        <w:tc>
                          <w:tcPr>
                            <w:tcW w:w="283" w:type="dxa"/>
                            <w:shd w:val="clear" w:color="auto" w:fill="auto"/>
                          </w:tcPr>
                          <w:p w14:paraId="5667D4A2" w14:textId="77777777" w:rsidR="00D33C09" w:rsidRDefault="00D33C09">
                            <w:pPr>
                              <w:pStyle w:val="Obsahtabulky"/>
                            </w:pPr>
                          </w:p>
                        </w:tc>
                        <w:tc>
                          <w:tcPr>
                            <w:tcW w:w="3745" w:type="dxa"/>
                            <w:shd w:val="clear" w:color="auto" w:fill="auto"/>
                          </w:tcPr>
                          <w:p w14:paraId="68551E2B" w14:textId="77777777" w:rsidR="00D33C09" w:rsidRDefault="00D33C09">
                            <w:pPr>
                              <w:pStyle w:val="Obsahtabulky"/>
                            </w:pPr>
                          </w:p>
                        </w:tc>
                      </w:tr>
                      <w:tr w:rsidR="00D33C09" w14:paraId="41B10BE1" w14:textId="77777777">
                        <w:tc>
                          <w:tcPr>
                            <w:tcW w:w="1981" w:type="dxa"/>
                            <w:shd w:val="clear" w:color="auto" w:fill="auto"/>
                          </w:tcPr>
                          <w:p w14:paraId="77E60C5B" w14:textId="77777777" w:rsidR="00D33C09" w:rsidRDefault="00D33C09" w:rsidP="00B22749">
                            <w:pPr>
                              <w:pStyle w:val="Obsahtabulky"/>
                              <w:jc w:val="right"/>
                            </w:pPr>
                            <w:r>
                              <w:t>Contact:</w:t>
                            </w:r>
                          </w:p>
                        </w:tc>
                        <w:tc>
                          <w:tcPr>
                            <w:tcW w:w="283" w:type="dxa"/>
                            <w:shd w:val="clear" w:color="auto" w:fill="auto"/>
                          </w:tcPr>
                          <w:p w14:paraId="4F74F96A" w14:textId="77777777" w:rsidR="00D33C09" w:rsidRDefault="00D33C09">
                            <w:pPr>
                              <w:pStyle w:val="Obsahtabulky"/>
                            </w:pPr>
                          </w:p>
                        </w:tc>
                        <w:tc>
                          <w:tcPr>
                            <w:tcW w:w="3745" w:type="dxa"/>
                            <w:shd w:val="clear" w:color="auto" w:fill="auto"/>
                          </w:tcPr>
                          <w:p w14:paraId="5591492C" w14:textId="77777777" w:rsidR="00D33C09" w:rsidRDefault="00D33C09" w:rsidP="00C44143">
                            <w:pPr>
                              <w:pStyle w:val="Obsahtabulky"/>
                              <w:rPr>
                                <w:szCs w:val="18"/>
                              </w:rPr>
                            </w:pPr>
                            <w:r>
                              <w:t>E-mail: info@unicorn.com</w:t>
                            </w:r>
                          </w:p>
                        </w:tc>
                      </w:tr>
                      <w:tr w:rsidR="00D33C09" w14:paraId="47891CA6" w14:textId="77777777">
                        <w:tc>
                          <w:tcPr>
                            <w:tcW w:w="1981" w:type="dxa"/>
                            <w:shd w:val="clear" w:color="auto" w:fill="auto"/>
                          </w:tcPr>
                          <w:p w14:paraId="402189FC" w14:textId="77777777" w:rsidR="00D33C09" w:rsidRDefault="00D33C09">
                            <w:pPr>
                              <w:pStyle w:val="Obsahtabulky"/>
                              <w:jc w:val="right"/>
                              <w:rPr>
                                <w:szCs w:val="18"/>
                              </w:rPr>
                            </w:pPr>
                          </w:p>
                        </w:tc>
                        <w:tc>
                          <w:tcPr>
                            <w:tcW w:w="283" w:type="dxa"/>
                            <w:shd w:val="clear" w:color="auto" w:fill="auto"/>
                          </w:tcPr>
                          <w:p w14:paraId="61B75AD1" w14:textId="77777777" w:rsidR="00D33C09" w:rsidRDefault="00D33C09">
                            <w:pPr>
                              <w:pStyle w:val="Obsahtabulky"/>
                              <w:rPr>
                                <w:szCs w:val="18"/>
                              </w:rPr>
                            </w:pPr>
                          </w:p>
                        </w:tc>
                        <w:tc>
                          <w:tcPr>
                            <w:tcW w:w="3745" w:type="dxa"/>
                            <w:shd w:val="clear" w:color="auto" w:fill="auto"/>
                          </w:tcPr>
                          <w:p w14:paraId="5223EEB3" w14:textId="77777777" w:rsidR="00D33C09" w:rsidRDefault="00D33C09">
                            <w:pPr>
                              <w:pStyle w:val="Obsahtabulky"/>
                              <w:rPr>
                                <w:szCs w:val="18"/>
                              </w:rPr>
                            </w:pPr>
                            <w:r>
                              <w:rPr>
                                <w:szCs w:val="18"/>
                              </w:rPr>
                              <w:t>Tel.: (+420) 221 400 111</w:t>
                            </w:r>
                          </w:p>
                        </w:tc>
                      </w:tr>
                    </w:tbl>
                    <w:p w14:paraId="721CDB0D" w14:textId="77777777" w:rsidR="00D33C09" w:rsidRDefault="00D33C09">
                      <w:pPr>
                        <w:pStyle w:val="Obsahrmce"/>
                        <w:tabs>
                          <w:tab w:val="left" w:pos="2948"/>
                        </w:tabs>
                        <w:spacing w:after="57"/>
                        <w:rPr>
                          <w:szCs w:val="18"/>
                        </w:rPr>
                      </w:pPr>
                    </w:p>
                  </w:txbxContent>
                </v:textbox>
                <w10:wrap type="topAndBottom" anchorx="page" anchory="page"/>
              </v:shape>
            </w:pict>
          </mc:Fallback>
        </mc:AlternateContent>
      </w:r>
      <w:r w:rsidR="00BD69D8" w:rsidRPr="00176C3F">
        <w:rPr>
          <w:noProof/>
          <w:lang w:val="cs-CZ"/>
        </w:rPr>
        <mc:AlternateContent>
          <mc:Choice Requires="wps">
            <w:drawing>
              <wp:anchor distT="72390" distB="72390" distL="72390" distR="72390" simplePos="0" relativeHeight="251658242" behindDoc="0" locked="0" layoutInCell="1" allowOverlap="1" wp14:anchorId="17DBDEEF" wp14:editId="690447AB">
                <wp:simplePos x="0" y="0"/>
                <wp:positionH relativeFrom="page">
                  <wp:posOffset>1805940</wp:posOffset>
                </wp:positionH>
                <wp:positionV relativeFrom="page">
                  <wp:posOffset>4914900</wp:posOffset>
                </wp:positionV>
                <wp:extent cx="4313555" cy="485140"/>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55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040E" w14:textId="2E4C2E48" w:rsidR="00D33C09" w:rsidRDefault="00D33C09">
                            <w:pPr>
                              <w:pStyle w:val="Obsahrmce"/>
                              <w:spacing w:after="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DEEF" id="Text Box 6" o:spid="_x0000_s1033" type="#_x0000_t202" style="position:absolute;left:0;text-align:left;margin-left:142.2pt;margin-top:387pt;width:339.65pt;height:38.2pt;z-index:251658242;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" stroked="f">
                <v:textbox inset="0,0,0,0">
                  <w:txbxContent>
                    <w:p w14:paraId="28F1040E" w14:textId="2E4C2E48" w:rsidR="00D33C09" w:rsidRDefault="00D33C09">
                      <w:pPr>
                        <w:pStyle w:val="Obsahrmce"/>
                        <w:spacing w:after="0"/>
                        <w:jc w:val="right"/>
                      </w:pPr>
                    </w:p>
                  </w:txbxContent>
                </v:textbox>
                <w10:wrap type="square" anchorx="page" anchory="page"/>
              </v:shape>
            </w:pict>
          </mc:Fallback>
        </mc:AlternateContent>
      </w:r>
    </w:p>
    <w:p w14:paraId="033FE0F2" w14:textId="06C60A59" w:rsidR="0029249C" w:rsidRPr="00176C3F" w:rsidRDefault="00E067C1" w:rsidP="0029249C">
      <w:pPr>
        <w:pStyle w:val="Nadpis1"/>
        <w:ind w:left="357" w:hanging="357"/>
      </w:pPr>
      <w:bookmarkStart w:id="0" w:name="_Toc142491671"/>
      <w:r w:rsidRPr="00176C3F">
        <w:lastRenderedPageBreak/>
        <w:t>Version</w:t>
      </w:r>
      <w:r w:rsidR="0029249C" w:rsidRPr="00176C3F">
        <w:t xml:space="preserve"> History</w:t>
      </w:r>
      <w:bookmarkEnd w:id="0"/>
    </w:p>
    <w:tbl>
      <w:tblPr>
        <w:tblStyle w:val="USYTable"/>
        <w:tblW w:w="0" w:type="auto"/>
        <w:tblLook w:val="04A0" w:firstRow="1" w:lastRow="0" w:firstColumn="1" w:lastColumn="0" w:noHBand="0" w:noVBand="1"/>
      </w:tblPr>
      <w:tblGrid>
        <w:gridCol w:w="1021"/>
        <w:gridCol w:w="1843"/>
        <w:gridCol w:w="1559"/>
        <w:gridCol w:w="4813"/>
      </w:tblGrid>
      <w:tr w:rsidR="0029249C" w:rsidRPr="00176C3F" w14:paraId="7E64F5B5" w14:textId="77777777" w:rsidTr="00542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4FF2870F" w14:textId="7301297F" w:rsidR="0029249C" w:rsidRPr="00176C3F" w:rsidRDefault="0029249C" w:rsidP="0029249C">
            <w:r w:rsidRPr="00176C3F">
              <w:t>Version</w:t>
            </w:r>
          </w:p>
        </w:tc>
        <w:tc>
          <w:tcPr>
            <w:tcW w:w="1843" w:type="dxa"/>
          </w:tcPr>
          <w:p w14:paraId="26342603" w14:textId="07277327" w:rsidR="0029249C" w:rsidRPr="00176C3F" w:rsidRDefault="0029249C" w:rsidP="0029249C">
            <w:pPr>
              <w:cnfStyle w:val="100000000000" w:firstRow="1" w:lastRow="0" w:firstColumn="0" w:lastColumn="0" w:oddVBand="0" w:evenVBand="0" w:oddHBand="0" w:evenHBand="0" w:firstRowFirstColumn="0" w:firstRowLastColumn="0" w:lastRowFirstColumn="0" w:lastRowLastColumn="0"/>
            </w:pPr>
            <w:r w:rsidRPr="00176C3F">
              <w:t>Date</w:t>
            </w:r>
          </w:p>
        </w:tc>
        <w:tc>
          <w:tcPr>
            <w:tcW w:w="1559" w:type="dxa"/>
          </w:tcPr>
          <w:p w14:paraId="39A31995" w14:textId="58F63C57" w:rsidR="0029249C" w:rsidRPr="00176C3F" w:rsidRDefault="0029249C" w:rsidP="0029249C">
            <w:pPr>
              <w:cnfStyle w:val="100000000000" w:firstRow="1" w:lastRow="0" w:firstColumn="0" w:lastColumn="0" w:oddVBand="0" w:evenVBand="0" w:oddHBand="0" w:evenHBand="0" w:firstRowFirstColumn="0" w:firstRowLastColumn="0" w:lastRowFirstColumn="0" w:lastRowLastColumn="0"/>
            </w:pPr>
            <w:r w:rsidRPr="00176C3F">
              <w:t>Author</w:t>
            </w:r>
          </w:p>
        </w:tc>
        <w:tc>
          <w:tcPr>
            <w:tcW w:w="4813" w:type="dxa"/>
          </w:tcPr>
          <w:p w14:paraId="41193076" w14:textId="0D6CF8B5" w:rsidR="0029249C" w:rsidRPr="00176C3F" w:rsidRDefault="0029249C" w:rsidP="0029249C">
            <w:pPr>
              <w:cnfStyle w:val="100000000000" w:firstRow="1" w:lastRow="0" w:firstColumn="0" w:lastColumn="0" w:oddVBand="0" w:evenVBand="0" w:oddHBand="0" w:evenHBand="0" w:firstRowFirstColumn="0" w:firstRowLastColumn="0" w:lastRowFirstColumn="0" w:lastRowLastColumn="0"/>
            </w:pPr>
            <w:r w:rsidRPr="00176C3F">
              <w:t>Description</w:t>
            </w:r>
          </w:p>
        </w:tc>
      </w:tr>
      <w:tr w:rsidR="0029249C" w:rsidRPr="00176C3F" w14:paraId="4194A4E3"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02330E9A" w14:textId="162C148A" w:rsidR="0029249C" w:rsidRPr="00176C3F" w:rsidRDefault="00E5249D" w:rsidP="0029249C">
            <w:r>
              <w:t>0.</w:t>
            </w:r>
            <w:r w:rsidR="0029249C" w:rsidRPr="00176C3F">
              <w:t>1</w:t>
            </w:r>
          </w:p>
        </w:tc>
        <w:tc>
          <w:tcPr>
            <w:tcW w:w="1843" w:type="dxa"/>
          </w:tcPr>
          <w:p w14:paraId="7BC3E882" w14:textId="3EDE4CB0" w:rsidR="0029249C" w:rsidRPr="00176C3F" w:rsidRDefault="006A1FEC" w:rsidP="00FB3B0C">
            <w:pPr>
              <w:cnfStyle w:val="000000000000" w:firstRow="0" w:lastRow="0" w:firstColumn="0" w:lastColumn="0" w:oddVBand="0" w:evenVBand="0" w:oddHBand="0" w:evenHBand="0" w:firstRowFirstColumn="0" w:firstRowLastColumn="0" w:lastRowFirstColumn="0" w:lastRowLastColumn="0"/>
            </w:pPr>
            <w:r>
              <w:t>4</w:t>
            </w:r>
            <w:r w:rsidR="00667DC4" w:rsidRPr="00667DC4">
              <w:rPr>
                <w:vertAlign w:val="superscript"/>
              </w:rPr>
              <w:t>th</w:t>
            </w:r>
            <w:r w:rsidR="00667DC4">
              <w:t xml:space="preserve"> </w:t>
            </w:r>
            <w:r>
              <w:t>November</w:t>
            </w:r>
            <w:r w:rsidR="0029249C" w:rsidRPr="00176C3F">
              <w:t xml:space="preserve"> 201</w:t>
            </w:r>
            <w:r>
              <w:t>9</w:t>
            </w:r>
          </w:p>
        </w:tc>
        <w:tc>
          <w:tcPr>
            <w:tcW w:w="1559" w:type="dxa"/>
          </w:tcPr>
          <w:p w14:paraId="25BBB6C5" w14:textId="671E9EF2" w:rsidR="0029249C" w:rsidRPr="00176C3F" w:rsidRDefault="2CD17BF8" w:rsidP="005428AE">
            <w:pPr>
              <w:jc w:val="left"/>
              <w:cnfStyle w:val="000000000000" w:firstRow="0" w:lastRow="0" w:firstColumn="0" w:lastColumn="0" w:oddVBand="0" w:evenVBand="0" w:oddHBand="0" w:evenHBand="0" w:firstRowFirstColumn="0" w:firstRowLastColumn="0" w:lastRowFirstColumn="0" w:lastRowLastColumn="0"/>
            </w:pPr>
            <w:r>
              <w:t xml:space="preserve">Martin Hatka, </w:t>
            </w:r>
            <w:r w:rsidR="006A1FEC">
              <w:t>Jiří Lád, Jana Brokešová</w:t>
            </w:r>
          </w:p>
        </w:tc>
        <w:tc>
          <w:tcPr>
            <w:tcW w:w="4813" w:type="dxa"/>
          </w:tcPr>
          <w:p w14:paraId="429AA34F" w14:textId="471E0E5F" w:rsidR="0029249C" w:rsidRPr="00176C3F" w:rsidRDefault="005428AE">
            <w:pPr>
              <w:cnfStyle w:val="000000000000" w:firstRow="0" w:lastRow="0" w:firstColumn="0" w:lastColumn="0" w:oddVBand="0" w:evenVBand="0" w:oddHBand="0" w:evenHBand="0" w:firstRowFirstColumn="0" w:firstRowLastColumn="0" w:lastRowFirstColumn="0" w:lastRowLastColumn="0"/>
            </w:pPr>
            <w:r>
              <w:t>Initial</w:t>
            </w:r>
            <w:r w:rsidR="006A1FEC">
              <w:t xml:space="preserve"> </w:t>
            </w:r>
            <w:r>
              <w:t>v</w:t>
            </w:r>
            <w:r w:rsidR="006A1FEC">
              <w:t>ersion</w:t>
            </w:r>
            <w:r w:rsidR="682AF656">
              <w:t xml:space="preserve">. Introduction of </w:t>
            </w:r>
            <w:r w:rsidR="7C09937D">
              <w:t xml:space="preserve">new </w:t>
            </w:r>
            <w:r>
              <w:t>API f</w:t>
            </w:r>
            <w:r w:rsidR="7C09937D">
              <w:t>eatures</w:t>
            </w:r>
          </w:p>
          <w:p w14:paraId="1F282A4D" w14:textId="1A7CC10A" w:rsidR="0029249C" w:rsidRPr="00176C3F" w:rsidRDefault="79663AEF" w:rsidP="4D2D7600">
            <w:pPr>
              <w:pStyle w:val="Odstavecseseznamem"/>
              <w:numPr>
                <w:ilvl w:val="0"/>
                <w:numId w:val="2"/>
              </w:numPr>
              <w:cnfStyle w:val="000000000000" w:firstRow="0" w:lastRow="0" w:firstColumn="0" w:lastColumn="0" w:oddVBand="0" w:evenVBand="0" w:oddHBand="0" w:evenHBand="0" w:firstRowFirstColumn="0" w:firstRowLastColumn="0" w:lastRowFirstColumn="0" w:lastRowLastColumn="0"/>
              <w:rPr>
                <w:szCs w:val="18"/>
              </w:rPr>
            </w:pPr>
            <w:r>
              <w:t>Unavailability Mess</w:t>
            </w:r>
            <w:r w:rsidR="7C09937D">
              <w:t>age Histor</w:t>
            </w:r>
            <w:r w:rsidR="4D2D7600">
              <w:t>y</w:t>
            </w:r>
          </w:p>
          <w:p w14:paraId="46F406BE" w14:textId="5D7DA8C5" w:rsidR="005428AE" w:rsidRPr="005428AE" w:rsidRDefault="4D2D7600" w:rsidP="005428AE">
            <w:pPr>
              <w:pStyle w:val="Odstavecseseznamem"/>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Extended </w:t>
            </w:r>
            <w:r w:rsidR="1D0BECB9">
              <w:t xml:space="preserve">XML comment </w:t>
            </w:r>
            <w:r w:rsidR="005428AE">
              <w:t xml:space="preserve">field </w:t>
            </w:r>
            <w:r>
              <w:t>Ins</w:t>
            </w:r>
            <w:r w:rsidR="705610F8">
              <w:t>talled Capacity for a given border</w:t>
            </w:r>
            <w:r w:rsidR="005428AE">
              <w:t>.</w:t>
            </w:r>
          </w:p>
          <w:p w14:paraId="2D5F7191" w14:textId="3760CCAB" w:rsidR="0029249C" w:rsidRPr="007B7E2F" w:rsidRDefault="005428AE" w:rsidP="005428AE">
            <w:pPr>
              <w:pStyle w:val="Odstavecseseznamem"/>
              <w:numPr>
                <w:ilvl w:val="0"/>
                <w:numId w:val="2"/>
              </w:numPr>
              <w:cnfStyle w:val="000000000000" w:firstRow="0" w:lastRow="0" w:firstColumn="0" w:lastColumn="0" w:oddVBand="0" w:evenVBand="0" w:oddHBand="0" w:evenHBand="0" w:firstRowFirstColumn="0" w:firstRowLastColumn="0" w:lastRowFirstColumn="0" w:lastRowLastColumn="0"/>
              <w:rPr>
                <w:szCs w:val="18"/>
              </w:rPr>
            </w:pPr>
            <w:r>
              <w:t>Extended XML comment field Ma</w:t>
            </w:r>
            <w:r w:rsidR="1D0BECB9" w:rsidRPr="005428AE">
              <w:t xml:space="preserve">rket Participant as an Owner of </w:t>
            </w:r>
            <w:r w:rsidR="44508059" w:rsidRPr="005428AE">
              <w:t xml:space="preserve">Master Data </w:t>
            </w:r>
            <w:r>
              <w:t>record (asset/unit)</w:t>
            </w:r>
            <w:r w:rsidR="1D0BECB9" w:rsidRPr="005428AE">
              <w:t>.</w:t>
            </w:r>
          </w:p>
        </w:tc>
      </w:tr>
      <w:tr w:rsidR="0029249C" w:rsidRPr="00176C3F" w14:paraId="1CD102C8"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7E8670CD" w14:textId="783A11D2" w:rsidR="0029249C" w:rsidRPr="00176C3F" w:rsidRDefault="00E5249D" w:rsidP="0029249C">
            <w:r>
              <w:t>0.</w:t>
            </w:r>
            <w:r w:rsidRPr="00176C3F">
              <w:t>1</w:t>
            </w:r>
          </w:p>
        </w:tc>
        <w:tc>
          <w:tcPr>
            <w:tcW w:w="1843" w:type="dxa"/>
          </w:tcPr>
          <w:p w14:paraId="06A26E99" w14:textId="2F6E8B2F" w:rsidR="0029249C" w:rsidRPr="00176C3F" w:rsidRDefault="00FB3B0C" w:rsidP="00667DC4">
            <w:pPr>
              <w:cnfStyle w:val="000000000000" w:firstRow="0" w:lastRow="0" w:firstColumn="0" w:lastColumn="0" w:oddVBand="0" w:evenVBand="0" w:oddHBand="0" w:evenHBand="0" w:firstRowFirstColumn="0" w:firstRowLastColumn="0" w:lastRowFirstColumn="0" w:lastRowLastColumn="0"/>
            </w:pPr>
            <w:r>
              <w:t>5</w:t>
            </w:r>
            <w:r w:rsidRPr="00FB3B0C">
              <w:rPr>
                <w:vertAlign w:val="superscript"/>
              </w:rPr>
              <w:t>th</w:t>
            </w:r>
            <w:r>
              <w:t xml:space="preserve"> November 2019</w:t>
            </w:r>
          </w:p>
        </w:tc>
        <w:tc>
          <w:tcPr>
            <w:tcW w:w="1559" w:type="dxa"/>
          </w:tcPr>
          <w:p w14:paraId="20799C74" w14:textId="47BCF44F" w:rsidR="0029249C" w:rsidRPr="00176C3F" w:rsidRDefault="00FB3B0C" w:rsidP="005428AE">
            <w:pPr>
              <w:jc w:val="left"/>
              <w:cnfStyle w:val="000000000000" w:firstRow="0" w:lastRow="0" w:firstColumn="0" w:lastColumn="0" w:oddVBand="0" w:evenVBand="0" w:oddHBand="0" w:evenHBand="0" w:firstRowFirstColumn="0" w:firstRowLastColumn="0" w:lastRowFirstColumn="0" w:lastRowLastColumn="0"/>
            </w:pPr>
            <w:r>
              <w:t>Martin Hatka</w:t>
            </w:r>
          </w:p>
        </w:tc>
        <w:tc>
          <w:tcPr>
            <w:tcW w:w="4813" w:type="dxa"/>
          </w:tcPr>
          <w:p w14:paraId="7473E2CF" w14:textId="28E45944" w:rsidR="00667DC4" w:rsidRPr="00176C3F" w:rsidRDefault="00FB3B0C" w:rsidP="00667DC4">
            <w:pPr>
              <w:cnfStyle w:val="000000000000" w:firstRow="0" w:lastRow="0" w:firstColumn="0" w:lastColumn="0" w:oddVBand="0" w:evenVBand="0" w:oddHBand="0" w:evenHBand="0" w:firstRowFirstColumn="0" w:firstRowLastColumn="0" w:lastRowFirstColumn="0" w:lastRowLastColumn="0"/>
            </w:pPr>
            <w:r>
              <w:t>Example scenarios and Data limit handling method described.</w:t>
            </w:r>
          </w:p>
        </w:tc>
      </w:tr>
      <w:tr w:rsidR="0029249C" w:rsidRPr="00176C3F" w14:paraId="1B10AC9F"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19647592" w14:textId="086F36C3" w:rsidR="0029249C" w:rsidRPr="00176C3F" w:rsidRDefault="00E5249D" w:rsidP="0029249C">
            <w:r>
              <w:t>0.</w:t>
            </w:r>
            <w:r w:rsidRPr="00176C3F">
              <w:t>1</w:t>
            </w:r>
          </w:p>
        </w:tc>
        <w:tc>
          <w:tcPr>
            <w:tcW w:w="1843" w:type="dxa"/>
          </w:tcPr>
          <w:p w14:paraId="3DFF1D62" w14:textId="0281E240" w:rsidR="0029249C" w:rsidRPr="00176C3F" w:rsidRDefault="005428AE" w:rsidP="0029249C">
            <w:pPr>
              <w:cnfStyle w:val="000000000000" w:firstRow="0" w:lastRow="0" w:firstColumn="0" w:lastColumn="0" w:oddVBand="0" w:evenVBand="0" w:oddHBand="0" w:evenHBand="0" w:firstRowFirstColumn="0" w:firstRowLastColumn="0" w:lastRowFirstColumn="0" w:lastRowLastColumn="0"/>
            </w:pPr>
            <w:r>
              <w:t>6</w:t>
            </w:r>
            <w:r w:rsidRPr="005428AE">
              <w:rPr>
                <w:vertAlign w:val="superscript"/>
              </w:rPr>
              <w:t>th</w:t>
            </w:r>
            <w:r>
              <w:t xml:space="preserve"> November 2019</w:t>
            </w:r>
          </w:p>
        </w:tc>
        <w:tc>
          <w:tcPr>
            <w:tcW w:w="1559" w:type="dxa"/>
          </w:tcPr>
          <w:p w14:paraId="7F170D0B" w14:textId="4162F5CD" w:rsidR="0029249C" w:rsidRPr="00176C3F" w:rsidRDefault="005428AE" w:rsidP="005428AE">
            <w:pPr>
              <w:jc w:val="left"/>
              <w:cnfStyle w:val="000000000000" w:firstRow="0" w:lastRow="0" w:firstColumn="0" w:lastColumn="0" w:oddVBand="0" w:evenVBand="0" w:oddHBand="0" w:evenHBand="0" w:firstRowFirstColumn="0" w:firstRowLastColumn="0" w:lastRowFirstColumn="0" w:lastRowLastColumn="0"/>
            </w:pPr>
            <w:r>
              <w:t>Martin Hatka, Jana Brokešová, Zdeněk Pospíšil, Sebastian Vacek</w:t>
            </w:r>
          </w:p>
        </w:tc>
        <w:tc>
          <w:tcPr>
            <w:tcW w:w="4813" w:type="dxa"/>
          </w:tcPr>
          <w:p w14:paraId="01A2B2E5" w14:textId="77777777" w:rsidR="005428AE" w:rsidRDefault="005428AE" w:rsidP="00D05F44">
            <w:pPr>
              <w:cnfStyle w:val="000000000000" w:firstRow="0" w:lastRow="0" w:firstColumn="0" w:lastColumn="0" w:oddVBand="0" w:evenVBand="0" w:oddHBand="0" w:evenHBand="0" w:firstRowFirstColumn="0" w:firstRowLastColumn="0" w:lastRowFirstColumn="0" w:lastRowLastColumn="0"/>
            </w:pPr>
            <w:r>
              <w:t>Sample requests added.</w:t>
            </w:r>
          </w:p>
          <w:p w14:paraId="0C7C89F3" w14:textId="77777777" w:rsidR="005428AE" w:rsidRDefault="005428AE" w:rsidP="00D05F44">
            <w:pPr>
              <w:cnfStyle w:val="000000000000" w:firstRow="0" w:lastRow="0" w:firstColumn="0" w:lastColumn="0" w:oddVBand="0" w:evenVBand="0" w:oddHBand="0" w:evenHBand="0" w:firstRowFirstColumn="0" w:firstRowLastColumn="0" w:lastRowFirstColumn="0" w:lastRowLastColumn="0"/>
            </w:pPr>
            <w:r>
              <w:t>Mapping between GUI and XML documents added.</w:t>
            </w:r>
          </w:p>
          <w:p w14:paraId="325C5409" w14:textId="3CB4925B" w:rsidR="0029249C" w:rsidRPr="00176C3F" w:rsidRDefault="005428AE" w:rsidP="00D05F44">
            <w:pPr>
              <w:cnfStyle w:val="000000000000" w:firstRow="0" w:lastRow="0" w:firstColumn="0" w:lastColumn="0" w:oddVBand="0" w:evenVBand="0" w:oddHBand="0" w:evenHBand="0" w:firstRowFirstColumn="0" w:firstRowLastColumn="0" w:lastRowFirstColumn="0" w:lastRowLastColumn="0"/>
            </w:pPr>
            <w:r>
              <w:t>Document finalization.</w:t>
            </w:r>
          </w:p>
        </w:tc>
      </w:tr>
      <w:tr w:rsidR="0029249C" w:rsidRPr="00176C3F" w14:paraId="2B697307"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69BB10F2" w14:textId="4288ECAA" w:rsidR="0029249C" w:rsidRPr="00176C3F" w:rsidRDefault="00E5249D" w:rsidP="0029249C">
            <w:r>
              <w:t>1.</w:t>
            </w:r>
            <w:r w:rsidR="005B2C10">
              <w:t>9</w:t>
            </w:r>
          </w:p>
        </w:tc>
        <w:tc>
          <w:tcPr>
            <w:tcW w:w="1843" w:type="dxa"/>
          </w:tcPr>
          <w:p w14:paraId="4886152A" w14:textId="04A2E3C8" w:rsidR="0029249C" w:rsidRPr="00176C3F" w:rsidRDefault="00A65279" w:rsidP="0029249C">
            <w:pPr>
              <w:cnfStyle w:val="000000000000" w:firstRow="0" w:lastRow="0" w:firstColumn="0" w:lastColumn="0" w:oddVBand="0" w:evenVBand="0" w:oddHBand="0" w:evenHBand="0" w:firstRowFirstColumn="0" w:firstRowLastColumn="0" w:lastRowFirstColumn="0" w:lastRowLastColumn="0"/>
            </w:pPr>
            <w:r>
              <w:t>13</w:t>
            </w:r>
            <w:r w:rsidRPr="00A65279">
              <w:rPr>
                <w:vertAlign w:val="superscript"/>
              </w:rPr>
              <w:t>th</w:t>
            </w:r>
            <w:r>
              <w:t xml:space="preserve"> November 2019</w:t>
            </w:r>
          </w:p>
        </w:tc>
        <w:tc>
          <w:tcPr>
            <w:tcW w:w="1559" w:type="dxa"/>
          </w:tcPr>
          <w:p w14:paraId="5AE6D2C2" w14:textId="4D373F3E" w:rsidR="0029249C" w:rsidRPr="00176C3F" w:rsidRDefault="00A65279" w:rsidP="005428AE">
            <w:pPr>
              <w:jc w:val="left"/>
              <w:cnfStyle w:val="000000000000" w:firstRow="0" w:lastRow="0" w:firstColumn="0" w:lastColumn="0" w:oddVBand="0" w:evenVBand="0" w:oddHBand="0" w:evenHBand="0" w:firstRowFirstColumn="0" w:firstRowLastColumn="0" w:lastRowFirstColumn="0" w:lastRowLastColumn="0"/>
            </w:pPr>
            <w:r>
              <w:t>Martin Hatka</w:t>
            </w:r>
          </w:p>
        </w:tc>
        <w:tc>
          <w:tcPr>
            <w:tcW w:w="4813" w:type="dxa"/>
          </w:tcPr>
          <w:p w14:paraId="643048E5" w14:textId="0E45F9D5" w:rsidR="0029249C" w:rsidRPr="00176C3F" w:rsidRDefault="00A65279" w:rsidP="0029249C">
            <w:pPr>
              <w:cnfStyle w:val="000000000000" w:firstRow="0" w:lastRow="0" w:firstColumn="0" w:lastColumn="0" w:oddVBand="0" w:evenVBand="0" w:oddHBand="0" w:evenHBand="0" w:firstRowFirstColumn="0" w:firstRowLastColumn="0" w:lastRowFirstColumn="0" w:lastRowLastColumn="0"/>
            </w:pPr>
            <w:r>
              <w:t>Total Fragments Count usage</w:t>
            </w:r>
            <w:r w:rsidR="005B2C10">
              <w:t xml:space="preserve"> within procedure of </w:t>
            </w:r>
            <w:r w:rsidR="005B2C10" w:rsidRPr="00E64C5B">
              <w:t>Get all Fragments of Transmission Unavailability</w:t>
            </w:r>
            <w:r>
              <w:t xml:space="preserve">. </w:t>
            </w:r>
          </w:p>
        </w:tc>
      </w:tr>
      <w:tr w:rsidR="00AC0179" w:rsidRPr="00176C3F" w14:paraId="20D94C77"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076E945C" w14:textId="1C827CA7" w:rsidR="00AC0179" w:rsidRPr="00176C3F" w:rsidRDefault="00411FC9" w:rsidP="00AC0179">
            <w:r>
              <w:t>1.1</w:t>
            </w:r>
            <w:r w:rsidR="009918B1">
              <w:t>1</w:t>
            </w:r>
          </w:p>
        </w:tc>
        <w:tc>
          <w:tcPr>
            <w:tcW w:w="1843" w:type="dxa"/>
          </w:tcPr>
          <w:p w14:paraId="383E4578" w14:textId="29924888" w:rsidR="00AC0179" w:rsidRPr="00176C3F" w:rsidRDefault="0078784F" w:rsidP="00AC0179">
            <w:pPr>
              <w:cnfStyle w:val="000000000000" w:firstRow="0" w:lastRow="0" w:firstColumn="0" w:lastColumn="0" w:oddVBand="0" w:evenVBand="0" w:oddHBand="0" w:evenHBand="0" w:firstRowFirstColumn="0" w:firstRowLastColumn="0" w:lastRowFirstColumn="0" w:lastRowLastColumn="0"/>
            </w:pPr>
            <w:r>
              <w:t>31</w:t>
            </w:r>
            <w:r w:rsidRPr="00A65279">
              <w:rPr>
                <w:vertAlign w:val="superscript"/>
              </w:rPr>
              <w:t>st</w:t>
            </w:r>
            <w:r w:rsidR="00411FC9">
              <w:t xml:space="preserve"> May 2022</w:t>
            </w:r>
          </w:p>
        </w:tc>
        <w:tc>
          <w:tcPr>
            <w:tcW w:w="1559" w:type="dxa"/>
          </w:tcPr>
          <w:p w14:paraId="47FBE156" w14:textId="3CB222B4" w:rsidR="00AC0179" w:rsidRPr="00176C3F" w:rsidRDefault="0078784F" w:rsidP="005428AE">
            <w:pPr>
              <w:jc w:val="left"/>
              <w:cnfStyle w:val="000000000000" w:firstRow="0" w:lastRow="0" w:firstColumn="0" w:lastColumn="0" w:oddVBand="0" w:evenVBand="0" w:oddHBand="0" w:evenHBand="0" w:firstRowFirstColumn="0" w:firstRowLastColumn="0" w:lastRowFirstColumn="0" w:lastRowLastColumn="0"/>
            </w:pPr>
            <w:r>
              <w:t>Daniel Hubálek</w:t>
            </w:r>
          </w:p>
        </w:tc>
        <w:tc>
          <w:tcPr>
            <w:tcW w:w="4813" w:type="dxa"/>
          </w:tcPr>
          <w:p w14:paraId="25008ACB" w14:textId="78CC9807" w:rsidR="00AC0179" w:rsidRPr="00176C3F" w:rsidRDefault="00B33552" w:rsidP="00AC0179">
            <w:pPr>
              <w:cnfStyle w:val="000000000000" w:firstRow="0" w:lastRow="0" w:firstColumn="0" w:lastColumn="0" w:oddVBand="0" w:evenVBand="0" w:oddHBand="0" w:evenHBand="0" w:firstRowFirstColumn="0" w:firstRowLastColumn="0" w:lastRowFirstColumn="0" w:lastRowLastColumn="0"/>
            </w:pPr>
            <w:r>
              <w:t>Example of API request for Currency exchange rates</w:t>
            </w:r>
          </w:p>
        </w:tc>
      </w:tr>
      <w:tr w:rsidR="00162C5D" w:rsidRPr="00176C3F" w14:paraId="09E2756E"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382BDC7B" w14:textId="3149F4A8" w:rsidR="00162C5D" w:rsidRDefault="00D46575" w:rsidP="00AC0179">
            <w:r>
              <w:t>1.12</w:t>
            </w:r>
          </w:p>
        </w:tc>
        <w:tc>
          <w:tcPr>
            <w:tcW w:w="1843" w:type="dxa"/>
          </w:tcPr>
          <w:p w14:paraId="05B629E3" w14:textId="5357F876" w:rsidR="00162C5D" w:rsidRDefault="00D46575" w:rsidP="00AC0179">
            <w:pPr>
              <w:cnfStyle w:val="000000000000" w:firstRow="0" w:lastRow="0" w:firstColumn="0" w:lastColumn="0" w:oddVBand="0" w:evenVBand="0" w:oddHBand="0" w:evenHBand="0" w:firstRowFirstColumn="0" w:firstRowLastColumn="0" w:lastRowFirstColumn="0" w:lastRowLastColumn="0"/>
            </w:pPr>
            <w:r>
              <w:t>10</w:t>
            </w:r>
            <w:r w:rsidRPr="00D46575">
              <w:rPr>
                <w:vertAlign w:val="superscript"/>
              </w:rPr>
              <w:t>th</w:t>
            </w:r>
            <w:r>
              <w:t xml:space="preserve"> February 2023</w:t>
            </w:r>
          </w:p>
        </w:tc>
        <w:tc>
          <w:tcPr>
            <w:tcW w:w="1559" w:type="dxa"/>
          </w:tcPr>
          <w:p w14:paraId="38719CB7" w14:textId="16A90035" w:rsidR="00162C5D" w:rsidRDefault="00D46575" w:rsidP="005428AE">
            <w:pPr>
              <w:jc w:val="left"/>
              <w:cnfStyle w:val="000000000000" w:firstRow="0" w:lastRow="0" w:firstColumn="0" w:lastColumn="0" w:oddVBand="0" w:evenVBand="0" w:oddHBand="0" w:evenHBand="0" w:firstRowFirstColumn="0" w:firstRowLastColumn="0" w:lastRowFirstColumn="0" w:lastRowLastColumn="0"/>
            </w:pPr>
            <w:r>
              <w:t>Michal Vavro</w:t>
            </w:r>
          </w:p>
        </w:tc>
        <w:tc>
          <w:tcPr>
            <w:tcW w:w="4813" w:type="dxa"/>
          </w:tcPr>
          <w:p w14:paraId="7995FB9B" w14:textId="28D436E9" w:rsidR="00710538" w:rsidRPr="00F14904" w:rsidRDefault="00D46575" w:rsidP="00162C5D">
            <w:pPr>
              <w:cnfStyle w:val="000000000000" w:firstRow="0" w:lastRow="0" w:firstColumn="0" w:lastColumn="0" w:oddVBand="0" w:evenVBand="0" w:oddHBand="0" w:evenHBand="0" w:firstRowFirstColumn="0" w:firstRowLastColumn="0" w:lastRowFirstColumn="0" w:lastRowLastColumn="0"/>
            </w:pPr>
            <w:r>
              <w:t>Countertrade API support</w:t>
            </w:r>
          </w:p>
        </w:tc>
      </w:tr>
      <w:tr w:rsidR="00710538" w:rsidRPr="00176C3F" w14:paraId="050E0DF2"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65657626" w14:textId="64B72E13" w:rsidR="00710538" w:rsidRDefault="00F555BB" w:rsidP="00AC0179">
            <w:r>
              <w:t>1.13</w:t>
            </w:r>
          </w:p>
        </w:tc>
        <w:tc>
          <w:tcPr>
            <w:tcW w:w="1843" w:type="dxa"/>
          </w:tcPr>
          <w:p w14:paraId="007280CD" w14:textId="5EB6C631" w:rsidR="00710538" w:rsidRDefault="00F555BB" w:rsidP="00AC0179">
            <w:pPr>
              <w:cnfStyle w:val="000000000000" w:firstRow="0" w:lastRow="0" w:firstColumn="0" w:lastColumn="0" w:oddVBand="0" w:evenVBand="0" w:oddHBand="0" w:evenHBand="0" w:firstRowFirstColumn="0" w:firstRowLastColumn="0" w:lastRowFirstColumn="0" w:lastRowLastColumn="0"/>
            </w:pPr>
            <w:r>
              <w:t>9</w:t>
            </w:r>
            <w:r w:rsidRPr="00F555BB">
              <w:rPr>
                <w:vertAlign w:val="superscript"/>
              </w:rPr>
              <w:t>th</w:t>
            </w:r>
            <w:r>
              <w:t xml:space="preserve"> </w:t>
            </w:r>
            <w:r w:rsidR="00226AAF">
              <w:t>June</w:t>
            </w:r>
            <w:r>
              <w:t xml:space="preserve"> 2023</w:t>
            </w:r>
          </w:p>
        </w:tc>
        <w:tc>
          <w:tcPr>
            <w:tcW w:w="1559" w:type="dxa"/>
          </w:tcPr>
          <w:p w14:paraId="43C3E8A7" w14:textId="4DD4A7E6" w:rsidR="00710538" w:rsidRDefault="00F555BB" w:rsidP="005428AE">
            <w:pPr>
              <w:jc w:val="left"/>
              <w:cnfStyle w:val="000000000000" w:firstRow="0" w:lastRow="0" w:firstColumn="0" w:lastColumn="0" w:oddVBand="0" w:evenVBand="0" w:oddHBand="0" w:evenHBand="0" w:firstRowFirstColumn="0" w:firstRowLastColumn="0" w:lastRowFirstColumn="0" w:lastRowLastColumn="0"/>
            </w:pPr>
            <w:r>
              <w:t>Barbora Kánská</w:t>
            </w:r>
          </w:p>
        </w:tc>
        <w:tc>
          <w:tcPr>
            <w:tcW w:w="4813" w:type="dxa"/>
          </w:tcPr>
          <w:p w14:paraId="4DC120A4" w14:textId="35CC24B5" w:rsidR="00710538" w:rsidRDefault="00F555BB" w:rsidP="00162C5D">
            <w:pPr>
              <w:cnfStyle w:val="000000000000" w:firstRow="0" w:lastRow="0" w:firstColumn="0" w:lastColumn="0" w:oddVBand="0" w:evenVBand="0" w:oddHBand="0" w:evenHBand="0" w:firstRowFirstColumn="0" w:firstRowLastColumn="0" w:lastRowFirstColumn="0" w:lastRowLastColumn="0"/>
            </w:pPr>
            <w:r>
              <w:t>Infeed API support</w:t>
            </w:r>
          </w:p>
        </w:tc>
      </w:tr>
      <w:tr w:rsidR="00624E6C" w:rsidRPr="00176C3F" w14:paraId="5A3967C9" w14:textId="77777777" w:rsidTr="005428AE">
        <w:tc>
          <w:tcPr>
            <w:cnfStyle w:val="001000000000" w:firstRow="0" w:lastRow="0" w:firstColumn="1" w:lastColumn="0" w:oddVBand="0" w:evenVBand="0" w:oddHBand="0" w:evenHBand="0" w:firstRowFirstColumn="0" w:firstRowLastColumn="0" w:lastRowFirstColumn="0" w:lastRowLastColumn="0"/>
            <w:tcW w:w="1021" w:type="dxa"/>
          </w:tcPr>
          <w:p w14:paraId="445F6496" w14:textId="1CDEE0AD" w:rsidR="00624E6C" w:rsidRDefault="00624E6C" w:rsidP="00AC0179"/>
        </w:tc>
        <w:tc>
          <w:tcPr>
            <w:tcW w:w="1843" w:type="dxa"/>
          </w:tcPr>
          <w:p w14:paraId="1AA2B7FE" w14:textId="7D8661A4" w:rsidR="00624E6C" w:rsidRDefault="00624E6C" w:rsidP="00AC0179">
            <w:pPr>
              <w:cnfStyle w:val="000000000000" w:firstRow="0" w:lastRow="0" w:firstColumn="0" w:lastColumn="0" w:oddVBand="0" w:evenVBand="0" w:oddHBand="0" w:evenHBand="0" w:firstRowFirstColumn="0" w:firstRowLastColumn="0" w:lastRowFirstColumn="0" w:lastRowLastColumn="0"/>
            </w:pPr>
          </w:p>
        </w:tc>
        <w:tc>
          <w:tcPr>
            <w:tcW w:w="1559" w:type="dxa"/>
          </w:tcPr>
          <w:p w14:paraId="6F795B85" w14:textId="275CC11F" w:rsidR="00624E6C" w:rsidRDefault="00624E6C" w:rsidP="005428AE">
            <w:pPr>
              <w:jc w:val="left"/>
              <w:cnfStyle w:val="000000000000" w:firstRow="0" w:lastRow="0" w:firstColumn="0" w:lastColumn="0" w:oddVBand="0" w:evenVBand="0" w:oddHBand="0" w:evenHBand="0" w:firstRowFirstColumn="0" w:firstRowLastColumn="0" w:lastRowFirstColumn="0" w:lastRowLastColumn="0"/>
            </w:pPr>
          </w:p>
        </w:tc>
        <w:tc>
          <w:tcPr>
            <w:tcW w:w="4813" w:type="dxa"/>
          </w:tcPr>
          <w:p w14:paraId="1DB8EBC3" w14:textId="69996E7F" w:rsidR="00624E6C" w:rsidRDefault="00624E6C" w:rsidP="00162C5D">
            <w:pPr>
              <w:cnfStyle w:val="000000000000" w:firstRow="0" w:lastRow="0" w:firstColumn="0" w:lastColumn="0" w:oddVBand="0" w:evenVBand="0" w:oddHBand="0" w:evenHBand="0" w:firstRowFirstColumn="0" w:firstRowLastColumn="0" w:lastRowFirstColumn="0" w:lastRowLastColumn="0"/>
            </w:pPr>
          </w:p>
        </w:tc>
      </w:tr>
    </w:tbl>
    <w:p w14:paraId="36F21407" w14:textId="77777777" w:rsidR="0029249C" w:rsidRPr="00176C3F" w:rsidRDefault="0029249C" w:rsidP="0029249C"/>
    <w:p w14:paraId="23221DA8" w14:textId="77777777" w:rsidR="0029249C" w:rsidRPr="00176C3F" w:rsidRDefault="0029249C" w:rsidP="0029249C">
      <w:pPr>
        <w:rPr>
          <w:highlight w:val="yellow"/>
        </w:rPr>
      </w:pPr>
    </w:p>
    <w:p w14:paraId="429641E7" w14:textId="662AE9C7" w:rsidR="00372CF7" w:rsidRPr="00176C3F" w:rsidRDefault="00866A00" w:rsidP="00866A00">
      <w:pPr>
        <w:pStyle w:val="Nadpis1"/>
        <w:sectPr w:rsidR="00372CF7" w:rsidRPr="00176C3F" w:rsidSect="00200158">
          <w:headerReference w:type="even" r:id="rId22"/>
          <w:headerReference w:type="default" r:id="rId23"/>
          <w:footerReference w:type="even" r:id="rId24"/>
          <w:footerReference w:type="default" r:id="rId25"/>
          <w:headerReference w:type="first" r:id="rId26"/>
          <w:footerReference w:type="first" r:id="rId27"/>
          <w:pgSz w:w="11906" w:h="16838" w:code="9"/>
          <w:pgMar w:top="2665" w:right="1134" w:bottom="1418" w:left="1418" w:header="0" w:footer="0" w:gutter="0"/>
          <w:cols w:space="708"/>
          <w:formProt w:val="0"/>
          <w:docGrid w:linePitch="600" w:charSpace="45056"/>
        </w:sectPr>
      </w:pPr>
      <w:bookmarkStart w:id="1" w:name="_Toc494917655"/>
      <w:bookmarkStart w:id="2" w:name="_Toc142491672"/>
      <w:r w:rsidRPr="00176C3F">
        <w:lastRenderedPageBreak/>
        <w:t>Content</w:t>
      </w:r>
      <w:bookmarkEnd w:id="1"/>
      <w:r w:rsidR="006A6B2D">
        <w:t>s</w:t>
      </w:r>
      <w:bookmarkEnd w:id="2"/>
    </w:p>
    <w:p w14:paraId="3FFAA4DF" w14:textId="6131E2A2" w:rsidR="00977B3E" w:rsidRDefault="00E93F84">
      <w:pPr>
        <w:pStyle w:val="Obsah1"/>
        <w:rPr>
          <w:rFonts w:asciiTheme="minorHAnsi" w:eastAsiaTheme="minorEastAsia" w:hAnsiTheme="minorHAnsi" w:cstheme="minorBidi"/>
          <w:noProof/>
          <w:kern w:val="2"/>
          <w:szCs w:val="22"/>
          <w:lang w:val="en-GB" w:eastAsia="en-GB"/>
          <w14:ligatures w14:val="standardContextual"/>
        </w:rPr>
      </w:pPr>
      <w:r w:rsidRPr="00176C3F">
        <w:fldChar w:fldCharType="begin"/>
      </w:r>
      <w:r w:rsidR="00E578AC" w:rsidRPr="00176C3F">
        <w:instrText xml:space="preserve"> TOC \o "1-3" </w:instrText>
      </w:r>
      <w:r w:rsidRPr="00176C3F">
        <w:fldChar w:fldCharType="separate"/>
      </w:r>
      <w:r w:rsidR="00977B3E">
        <w:rPr>
          <w:noProof/>
        </w:rPr>
        <w:t>1</w:t>
      </w:r>
      <w:r w:rsidR="00977B3E">
        <w:rPr>
          <w:rFonts w:asciiTheme="minorHAnsi" w:eastAsiaTheme="minorEastAsia" w:hAnsiTheme="minorHAnsi" w:cstheme="minorBidi"/>
          <w:noProof/>
          <w:kern w:val="2"/>
          <w:szCs w:val="22"/>
          <w:lang w:val="en-GB" w:eastAsia="en-GB"/>
          <w14:ligatures w14:val="standardContextual"/>
        </w:rPr>
        <w:tab/>
      </w:r>
      <w:r w:rsidR="00977B3E">
        <w:rPr>
          <w:noProof/>
        </w:rPr>
        <w:t>Version History</w:t>
      </w:r>
      <w:r w:rsidR="00977B3E">
        <w:rPr>
          <w:noProof/>
        </w:rPr>
        <w:tab/>
      </w:r>
      <w:r w:rsidR="00977B3E">
        <w:rPr>
          <w:noProof/>
        </w:rPr>
        <w:fldChar w:fldCharType="begin"/>
      </w:r>
      <w:r w:rsidR="00977B3E">
        <w:rPr>
          <w:noProof/>
        </w:rPr>
        <w:instrText xml:space="preserve"> PAGEREF _Toc142491671 \h </w:instrText>
      </w:r>
      <w:r w:rsidR="00977B3E">
        <w:rPr>
          <w:noProof/>
        </w:rPr>
      </w:r>
      <w:r w:rsidR="00977B3E">
        <w:rPr>
          <w:noProof/>
        </w:rPr>
        <w:fldChar w:fldCharType="separate"/>
      </w:r>
      <w:r w:rsidR="00977B3E">
        <w:rPr>
          <w:noProof/>
        </w:rPr>
        <w:t>3</w:t>
      </w:r>
      <w:r w:rsidR="00977B3E">
        <w:rPr>
          <w:noProof/>
        </w:rPr>
        <w:fldChar w:fldCharType="end"/>
      </w:r>
    </w:p>
    <w:p w14:paraId="0D93D58F" w14:textId="2C1D78BA" w:rsidR="00977B3E" w:rsidRDefault="00977B3E">
      <w:pPr>
        <w:pStyle w:val="Obsah1"/>
        <w:rPr>
          <w:rFonts w:asciiTheme="minorHAnsi" w:eastAsiaTheme="minorEastAsia" w:hAnsiTheme="minorHAnsi" w:cstheme="minorBidi"/>
          <w:noProof/>
          <w:kern w:val="2"/>
          <w:szCs w:val="22"/>
          <w:lang w:val="en-GB" w:eastAsia="en-GB"/>
          <w14:ligatures w14:val="standardContextual"/>
        </w:rPr>
      </w:pPr>
      <w:r>
        <w:rPr>
          <w:noProof/>
        </w:rPr>
        <w:t>2</w:t>
      </w:r>
      <w:r>
        <w:rPr>
          <w:rFonts w:asciiTheme="minorHAnsi" w:eastAsiaTheme="minorEastAsia" w:hAnsiTheme="minorHAnsi" w:cstheme="minorBidi"/>
          <w:noProof/>
          <w:kern w:val="2"/>
          <w:szCs w:val="22"/>
          <w:lang w:val="en-GB" w:eastAsia="en-GB"/>
          <w14:ligatures w14:val="standardContextual"/>
        </w:rPr>
        <w:tab/>
      </w:r>
      <w:r>
        <w:rPr>
          <w:noProof/>
        </w:rPr>
        <w:t>Contents</w:t>
      </w:r>
      <w:r>
        <w:rPr>
          <w:noProof/>
        </w:rPr>
        <w:tab/>
      </w:r>
      <w:r>
        <w:rPr>
          <w:noProof/>
        </w:rPr>
        <w:fldChar w:fldCharType="begin"/>
      </w:r>
      <w:r>
        <w:rPr>
          <w:noProof/>
        </w:rPr>
        <w:instrText xml:space="preserve"> PAGEREF _Toc142491672 \h </w:instrText>
      </w:r>
      <w:r>
        <w:rPr>
          <w:noProof/>
        </w:rPr>
      </w:r>
      <w:r>
        <w:rPr>
          <w:noProof/>
        </w:rPr>
        <w:fldChar w:fldCharType="separate"/>
      </w:r>
      <w:r>
        <w:rPr>
          <w:noProof/>
        </w:rPr>
        <w:t>4</w:t>
      </w:r>
      <w:r>
        <w:rPr>
          <w:noProof/>
        </w:rPr>
        <w:fldChar w:fldCharType="end"/>
      </w:r>
    </w:p>
    <w:p w14:paraId="7B747A8E" w14:textId="31E8E9A2" w:rsidR="00977B3E" w:rsidRDefault="00977B3E">
      <w:pPr>
        <w:pStyle w:val="Obsah1"/>
        <w:rPr>
          <w:rFonts w:asciiTheme="minorHAnsi" w:eastAsiaTheme="minorEastAsia" w:hAnsiTheme="minorHAnsi" w:cstheme="minorBidi"/>
          <w:noProof/>
          <w:kern w:val="2"/>
          <w:szCs w:val="22"/>
          <w:lang w:val="en-GB" w:eastAsia="en-GB"/>
          <w14:ligatures w14:val="standardContextual"/>
        </w:rPr>
      </w:pPr>
      <w:r>
        <w:rPr>
          <w:noProof/>
        </w:rPr>
        <w:t>3</w:t>
      </w:r>
      <w:r>
        <w:rPr>
          <w:rFonts w:asciiTheme="minorHAnsi" w:eastAsiaTheme="minorEastAsia" w:hAnsiTheme="minorHAnsi" w:cstheme="minorBidi"/>
          <w:noProof/>
          <w:kern w:val="2"/>
          <w:szCs w:val="22"/>
          <w:lang w:val="en-GB" w:eastAsia="en-GB"/>
          <w14:ligatures w14:val="standardContextual"/>
        </w:rPr>
        <w:tab/>
      </w:r>
      <w:r>
        <w:rPr>
          <w:noProof/>
        </w:rPr>
        <w:t>Purpose</w:t>
      </w:r>
      <w:r>
        <w:rPr>
          <w:noProof/>
        </w:rPr>
        <w:tab/>
      </w:r>
      <w:r>
        <w:rPr>
          <w:noProof/>
        </w:rPr>
        <w:fldChar w:fldCharType="begin"/>
      </w:r>
      <w:r>
        <w:rPr>
          <w:noProof/>
        </w:rPr>
        <w:instrText xml:space="preserve"> PAGEREF _Toc142491673 \h </w:instrText>
      </w:r>
      <w:r>
        <w:rPr>
          <w:noProof/>
        </w:rPr>
      </w:r>
      <w:r>
        <w:rPr>
          <w:noProof/>
        </w:rPr>
        <w:fldChar w:fldCharType="separate"/>
      </w:r>
      <w:r>
        <w:rPr>
          <w:noProof/>
        </w:rPr>
        <w:t>5</w:t>
      </w:r>
      <w:r>
        <w:rPr>
          <w:noProof/>
        </w:rPr>
        <w:fldChar w:fldCharType="end"/>
      </w:r>
    </w:p>
    <w:p w14:paraId="3E8E8ED9" w14:textId="6B17B0BE" w:rsidR="00977B3E" w:rsidRDefault="00977B3E">
      <w:pPr>
        <w:pStyle w:val="Obsah1"/>
        <w:rPr>
          <w:rFonts w:asciiTheme="minorHAnsi" w:eastAsiaTheme="minorEastAsia" w:hAnsiTheme="minorHAnsi" w:cstheme="minorBidi"/>
          <w:noProof/>
          <w:kern w:val="2"/>
          <w:szCs w:val="22"/>
          <w:lang w:val="en-GB" w:eastAsia="en-GB"/>
          <w14:ligatures w14:val="standardContextual"/>
        </w:rPr>
      </w:pPr>
      <w:r>
        <w:rPr>
          <w:noProof/>
        </w:rPr>
        <w:t>4</w:t>
      </w:r>
      <w:r>
        <w:rPr>
          <w:rFonts w:asciiTheme="minorHAnsi" w:eastAsiaTheme="minorEastAsia" w:hAnsiTheme="minorHAnsi" w:cstheme="minorBidi"/>
          <w:noProof/>
          <w:kern w:val="2"/>
          <w:szCs w:val="22"/>
          <w:lang w:val="en-GB" w:eastAsia="en-GB"/>
          <w14:ligatures w14:val="standardContextual"/>
        </w:rPr>
        <w:tab/>
      </w:r>
      <w:r>
        <w:rPr>
          <w:noProof/>
        </w:rPr>
        <w:t>Web API Request Examples</w:t>
      </w:r>
      <w:r>
        <w:rPr>
          <w:noProof/>
        </w:rPr>
        <w:tab/>
      </w:r>
      <w:r>
        <w:rPr>
          <w:noProof/>
        </w:rPr>
        <w:fldChar w:fldCharType="begin"/>
      </w:r>
      <w:r>
        <w:rPr>
          <w:noProof/>
        </w:rPr>
        <w:instrText xml:space="preserve"> PAGEREF _Toc142491674 \h </w:instrText>
      </w:r>
      <w:r>
        <w:rPr>
          <w:noProof/>
        </w:rPr>
      </w:r>
      <w:r>
        <w:rPr>
          <w:noProof/>
        </w:rPr>
        <w:fldChar w:fldCharType="separate"/>
      </w:r>
      <w:r>
        <w:rPr>
          <w:noProof/>
        </w:rPr>
        <w:t>6</w:t>
      </w:r>
      <w:r>
        <w:rPr>
          <w:noProof/>
        </w:rPr>
        <w:fldChar w:fldCharType="end"/>
      </w:r>
    </w:p>
    <w:p w14:paraId="7E0AFF02" w14:textId="721EF4A4"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4.1</w:t>
      </w:r>
      <w:r>
        <w:rPr>
          <w:rFonts w:asciiTheme="minorHAnsi" w:eastAsiaTheme="minorEastAsia" w:hAnsiTheme="minorHAnsi" w:cstheme="minorBidi"/>
          <w:noProof/>
          <w:kern w:val="2"/>
          <w:sz w:val="22"/>
          <w:szCs w:val="22"/>
          <w:lang w:val="en-GB" w:eastAsia="en-GB"/>
          <w14:ligatures w14:val="standardContextual"/>
        </w:rPr>
        <w:tab/>
      </w:r>
      <w:r>
        <w:rPr>
          <w:noProof/>
        </w:rPr>
        <w:t>Filtering by Document ID</w:t>
      </w:r>
      <w:r>
        <w:rPr>
          <w:noProof/>
        </w:rPr>
        <w:tab/>
      </w:r>
      <w:r>
        <w:rPr>
          <w:noProof/>
        </w:rPr>
        <w:fldChar w:fldCharType="begin"/>
      </w:r>
      <w:r>
        <w:rPr>
          <w:noProof/>
        </w:rPr>
        <w:instrText xml:space="preserve"> PAGEREF _Toc142491675 \h </w:instrText>
      </w:r>
      <w:r>
        <w:rPr>
          <w:noProof/>
        </w:rPr>
      </w:r>
      <w:r>
        <w:rPr>
          <w:noProof/>
        </w:rPr>
        <w:fldChar w:fldCharType="separate"/>
      </w:r>
      <w:r>
        <w:rPr>
          <w:noProof/>
        </w:rPr>
        <w:t>6</w:t>
      </w:r>
      <w:r>
        <w:rPr>
          <w:noProof/>
        </w:rPr>
        <w:fldChar w:fldCharType="end"/>
      </w:r>
    </w:p>
    <w:p w14:paraId="06E5EA50" w14:textId="4EE66C67"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4.2</w:t>
      </w:r>
      <w:r>
        <w:rPr>
          <w:rFonts w:asciiTheme="minorHAnsi" w:eastAsiaTheme="minorEastAsia" w:hAnsiTheme="minorHAnsi" w:cstheme="minorBidi"/>
          <w:noProof/>
          <w:kern w:val="2"/>
          <w:sz w:val="22"/>
          <w:szCs w:val="22"/>
          <w:lang w:val="en-GB" w:eastAsia="en-GB"/>
          <w14:ligatures w14:val="standardContextual"/>
        </w:rPr>
        <w:tab/>
      </w:r>
      <w:r>
        <w:rPr>
          <w:noProof/>
        </w:rPr>
        <w:t>Filtering by Document ID and Version</w:t>
      </w:r>
      <w:r>
        <w:rPr>
          <w:noProof/>
        </w:rPr>
        <w:tab/>
      </w:r>
      <w:r>
        <w:rPr>
          <w:noProof/>
        </w:rPr>
        <w:fldChar w:fldCharType="begin"/>
      </w:r>
      <w:r>
        <w:rPr>
          <w:noProof/>
        </w:rPr>
        <w:instrText xml:space="preserve"> PAGEREF _Toc142491676 \h </w:instrText>
      </w:r>
      <w:r>
        <w:rPr>
          <w:noProof/>
        </w:rPr>
      </w:r>
      <w:r>
        <w:rPr>
          <w:noProof/>
        </w:rPr>
        <w:fldChar w:fldCharType="separate"/>
      </w:r>
      <w:r>
        <w:rPr>
          <w:noProof/>
        </w:rPr>
        <w:t>6</w:t>
      </w:r>
      <w:r>
        <w:rPr>
          <w:noProof/>
        </w:rPr>
        <w:fldChar w:fldCharType="end"/>
      </w:r>
    </w:p>
    <w:p w14:paraId="3D5AB8D5" w14:textId="377DC4CA"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4.3</w:t>
      </w:r>
      <w:r>
        <w:rPr>
          <w:rFonts w:asciiTheme="minorHAnsi" w:eastAsiaTheme="minorEastAsia" w:hAnsiTheme="minorHAnsi" w:cstheme="minorBidi"/>
          <w:noProof/>
          <w:kern w:val="2"/>
          <w:sz w:val="22"/>
          <w:szCs w:val="22"/>
          <w:lang w:val="en-GB" w:eastAsia="en-GB"/>
          <w14:ligatures w14:val="standardContextual"/>
        </w:rPr>
        <w:tab/>
      </w:r>
      <w:r>
        <w:rPr>
          <w:noProof/>
        </w:rPr>
        <w:t>Example Scenario: Retrieving all Unavailability Messages and their Versions</w:t>
      </w:r>
      <w:r>
        <w:rPr>
          <w:noProof/>
        </w:rPr>
        <w:tab/>
      </w:r>
      <w:r>
        <w:rPr>
          <w:noProof/>
        </w:rPr>
        <w:fldChar w:fldCharType="begin"/>
      </w:r>
      <w:r>
        <w:rPr>
          <w:noProof/>
        </w:rPr>
        <w:instrText xml:space="preserve"> PAGEREF _Toc142491677 \h </w:instrText>
      </w:r>
      <w:r>
        <w:rPr>
          <w:noProof/>
        </w:rPr>
      </w:r>
      <w:r>
        <w:rPr>
          <w:noProof/>
        </w:rPr>
        <w:fldChar w:fldCharType="separate"/>
      </w:r>
      <w:r>
        <w:rPr>
          <w:noProof/>
        </w:rPr>
        <w:t>7</w:t>
      </w:r>
      <w:r>
        <w:rPr>
          <w:noProof/>
        </w:rPr>
        <w:fldChar w:fldCharType="end"/>
      </w:r>
    </w:p>
    <w:p w14:paraId="5C719EF1" w14:textId="7D762E1D"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4.4</w:t>
      </w:r>
      <w:r>
        <w:rPr>
          <w:rFonts w:asciiTheme="minorHAnsi" w:eastAsiaTheme="minorEastAsia" w:hAnsiTheme="minorHAnsi" w:cstheme="minorBidi"/>
          <w:noProof/>
          <w:kern w:val="2"/>
          <w:sz w:val="22"/>
          <w:szCs w:val="22"/>
          <w:lang w:val="en-GB" w:eastAsia="en-GB"/>
          <w14:ligatures w14:val="standardContextual"/>
        </w:rPr>
        <w:tab/>
      </w:r>
      <w:r>
        <w:rPr>
          <w:noProof/>
        </w:rPr>
        <w:t>Example Scenario: Get all Fragments of Transmission Unavailability</w:t>
      </w:r>
      <w:r>
        <w:rPr>
          <w:noProof/>
        </w:rPr>
        <w:tab/>
      </w:r>
      <w:r>
        <w:rPr>
          <w:noProof/>
        </w:rPr>
        <w:fldChar w:fldCharType="begin"/>
      </w:r>
      <w:r>
        <w:rPr>
          <w:noProof/>
        </w:rPr>
        <w:instrText xml:space="preserve"> PAGEREF _Toc142491678 \h </w:instrText>
      </w:r>
      <w:r>
        <w:rPr>
          <w:noProof/>
        </w:rPr>
      </w:r>
      <w:r>
        <w:rPr>
          <w:noProof/>
        </w:rPr>
        <w:fldChar w:fldCharType="separate"/>
      </w:r>
      <w:r>
        <w:rPr>
          <w:noProof/>
        </w:rPr>
        <w:t>8</w:t>
      </w:r>
      <w:r>
        <w:rPr>
          <w:noProof/>
        </w:rPr>
        <w:fldChar w:fldCharType="end"/>
      </w:r>
    </w:p>
    <w:p w14:paraId="0DEB5C0B" w14:textId="58E49928"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4.5</w:t>
      </w:r>
      <w:r>
        <w:rPr>
          <w:rFonts w:asciiTheme="minorHAnsi" w:eastAsiaTheme="minorEastAsia" w:hAnsiTheme="minorHAnsi" w:cstheme="minorBidi"/>
          <w:noProof/>
          <w:kern w:val="2"/>
          <w:sz w:val="22"/>
          <w:szCs w:val="22"/>
          <w:lang w:val="en-GB" w:eastAsia="en-GB"/>
          <w14:ligatures w14:val="standardContextual"/>
        </w:rPr>
        <w:tab/>
      </w:r>
      <w:r>
        <w:rPr>
          <w:noProof/>
        </w:rPr>
        <w:t>Example Scenario: Retrieving Currency Exchange Rates for Specific Currency and time interval</w:t>
      </w:r>
      <w:r>
        <w:rPr>
          <w:noProof/>
        </w:rPr>
        <w:tab/>
      </w:r>
      <w:r>
        <w:rPr>
          <w:noProof/>
        </w:rPr>
        <w:fldChar w:fldCharType="begin"/>
      </w:r>
      <w:r>
        <w:rPr>
          <w:noProof/>
        </w:rPr>
        <w:instrText xml:space="preserve"> PAGEREF _Toc142491679 \h </w:instrText>
      </w:r>
      <w:r>
        <w:rPr>
          <w:noProof/>
        </w:rPr>
      </w:r>
      <w:r>
        <w:rPr>
          <w:noProof/>
        </w:rPr>
        <w:fldChar w:fldCharType="separate"/>
      </w:r>
      <w:r>
        <w:rPr>
          <w:noProof/>
        </w:rPr>
        <w:t>8</w:t>
      </w:r>
      <w:r>
        <w:rPr>
          <w:noProof/>
        </w:rPr>
        <w:fldChar w:fldCharType="end"/>
      </w:r>
    </w:p>
    <w:p w14:paraId="1936D955" w14:textId="51CBEEDF"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4.6</w:t>
      </w:r>
      <w:r>
        <w:rPr>
          <w:rFonts w:asciiTheme="minorHAnsi" w:eastAsiaTheme="minorEastAsia" w:hAnsiTheme="minorHAnsi" w:cstheme="minorBidi"/>
          <w:noProof/>
          <w:kern w:val="2"/>
          <w:sz w:val="22"/>
          <w:szCs w:val="22"/>
          <w:lang w:val="en-GB" w:eastAsia="en-GB"/>
          <w14:ligatures w14:val="standardContextual"/>
        </w:rPr>
        <w:tab/>
      </w:r>
      <w:r>
        <w:rPr>
          <w:noProof/>
        </w:rPr>
        <w:t>Example Scenario: Countertrade data</w:t>
      </w:r>
      <w:r>
        <w:rPr>
          <w:noProof/>
        </w:rPr>
        <w:tab/>
      </w:r>
      <w:r>
        <w:rPr>
          <w:noProof/>
        </w:rPr>
        <w:fldChar w:fldCharType="begin"/>
      </w:r>
      <w:r>
        <w:rPr>
          <w:noProof/>
        </w:rPr>
        <w:instrText xml:space="preserve"> PAGEREF _Toc142491680 \h </w:instrText>
      </w:r>
      <w:r>
        <w:rPr>
          <w:noProof/>
        </w:rPr>
      </w:r>
      <w:r>
        <w:rPr>
          <w:noProof/>
        </w:rPr>
        <w:fldChar w:fldCharType="separate"/>
      </w:r>
      <w:r>
        <w:rPr>
          <w:noProof/>
        </w:rPr>
        <w:t>8</w:t>
      </w:r>
      <w:r>
        <w:rPr>
          <w:noProof/>
        </w:rPr>
        <w:fldChar w:fldCharType="end"/>
      </w:r>
    </w:p>
    <w:p w14:paraId="683C425B" w14:textId="2AF65DEB"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4.7</w:t>
      </w:r>
      <w:r>
        <w:rPr>
          <w:rFonts w:asciiTheme="minorHAnsi" w:eastAsiaTheme="minorEastAsia" w:hAnsiTheme="minorHAnsi" w:cstheme="minorBidi"/>
          <w:noProof/>
          <w:kern w:val="2"/>
          <w:sz w:val="22"/>
          <w:szCs w:val="22"/>
          <w:lang w:val="en-GB" w:eastAsia="en-GB"/>
          <w14:ligatures w14:val="standardContextual"/>
        </w:rPr>
        <w:tab/>
      </w:r>
      <w:r>
        <w:rPr>
          <w:noProof/>
        </w:rPr>
        <w:t>Example Scenario: Infeed data</w:t>
      </w:r>
      <w:r>
        <w:rPr>
          <w:noProof/>
        </w:rPr>
        <w:tab/>
      </w:r>
      <w:r>
        <w:rPr>
          <w:noProof/>
        </w:rPr>
        <w:fldChar w:fldCharType="begin"/>
      </w:r>
      <w:r>
        <w:rPr>
          <w:noProof/>
        </w:rPr>
        <w:instrText xml:space="preserve"> PAGEREF _Toc142491681 \h </w:instrText>
      </w:r>
      <w:r>
        <w:rPr>
          <w:noProof/>
        </w:rPr>
      </w:r>
      <w:r>
        <w:rPr>
          <w:noProof/>
        </w:rPr>
        <w:fldChar w:fldCharType="separate"/>
      </w:r>
      <w:r>
        <w:rPr>
          <w:noProof/>
        </w:rPr>
        <w:t>9</w:t>
      </w:r>
      <w:r>
        <w:rPr>
          <w:noProof/>
        </w:rPr>
        <w:fldChar w:fldCharType="end"/>
      </w:r>
    </w:p>
    <w:p w14:paraId="6ACA8AE7" w14:textId="5296AB96"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4.8</w:t>
      </w:r>
      <w:r>
        <w:rPr>
          <w:rFonts w:asciiTheme="minorHAnsi" w:eastAsiaTheme="minorEastAsia" w:hAnsiTheme="minorHAnsi" w:cstheme="minorBidi"/>
          <w:noProof/>
          <w:kern w:val="2"/>
          <w:sz w:val="22"/>
          <w:szCs w:val="22"/>
          <w:lang w:val="en-GB" w:eastAsia="en-GB"/>
          <w14:ligatures w14:val="standardContextual"/>
        </w:rPr>
        <w:tab/>
      </w:r>
      <w:r>
        <w:rPr>
          <w:noProof/>
        </w:rPr>
        <w:t>Request Validations</w:t>
      </w:r>
      <w:r>
        <w:rPr>
          <w:noProof/>
        </w:rPr>
        <w:tab/>
      </w:r>
      <w:r>
        <w:rPr>
          <w:noProof/>
        </w:rPr>
        <w:fldChar w:fldCharType="begin"/>
      </w:r>
      <w:r>
        <w:rPr>
          <w:noProof/>
        </w:rPr>
        <w:instrText xml:space="preserve"> PAGEREF _Toc142491682 \h </w:instrText>
      </w:r>
      <w:r>
        <w:rPr>
          <w:noProof/>
        </w:rPr>
      </w:r>
      <w:r>
        <w:rPr>
          <w:noProof/>
        </w:rPr>
        <w:fldChar w:fldCharType="separate"/>
      </w:r>
      <w:r>
        <w:rPr>
          <w:noProof/>
        </w:rPr>
        <w:t>9</w:t>
      </w:r>
      <w:r>
        <w:rPr>
          <w:noProof/>
        </w:rPr>
        <w:fldChar w:fldCharType="end"/>
      </w:r>
    </w:p>
    <w:p w14:paraId="773FA4B2" w14:textId="7A3B7C33"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4.9</w:t>
      </w:r>
      <w:r>
        <w:rPr>
          <w:rFonts w:asciiTheme="minorHAnsi" w:eastAsiaTheme="minorEastAsia" w:hAnsiTheme="minorHAnsi" w:cstheme="minorBidi"/>
          <w:noProof/>
          <w:kern w:val="2"/>
          <w:sz w:val="22"/>
          <w:szCs w:val="22"/>
          <w:lang w:val="en-GB" w:eastAsia="en-GB"/>
          <w14:ligatures w14:val="standardContextual"/>
        </w:rPr>
        <w:tab/>
      </w:r>
      <w:r>
        <w:rPr>
          <w:noProof/>
        </w:rPr>
        <w:t>Handling of Data Limit by Time Interval Halving</w:t>
      </w:r>
      <w:r>
        <w:rPr>
          <w:noProof/>
        </w:rPr>
        <w:tab/>
      </w:r>
      <w:r>
        <w:rPr>
          <w:noProof/>
        </w:rPr>
        <w:fldChar w:fldCharType="begin"/>
      </w:r>
      <w:r>
        <w:rPr>
          <w:noProof/>
        </w:rPr>
        <w:instrText xml:space="preserve"> PAGEREF _Toc142491683 \h </w:instrText>
      </w:r>
      <w:r>
        <w:rPr>
          <w:noProof/>
        </w:rPr>
      </w:r>
      <w:r>
        <w:rPr>
          <w:noProof/>
        </w:rPr>
        <w:fldChar w:fldCharType="separate"/>
      </w:r>
      <w:r>
        <w:rPr>
          <w:noProof/>
        </w:rPr>
        <w:t>9</w:t>
      </w:r>
      <w:r>
        <w:rPr>
          <w:noProof/>
        </w:rPr>
        <w:fldChar w:fldCharType="end"/>
      </w:r>
    </w:p>
    <w:p w14:paraId="5F9E2657" w14:textId="47AAEC5E"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4.10</w:t>
      </w:r>
      <w:r>
        <w:rPr>
          <w:rFonts w:asciiTheme="minorHAnsi" w:eastAsiaTheme="minorEastAsia" w:hAnsiTheme="minorHAnsi" w:cstheme="minorBidi"/>
          <w:noProof/>
          <w:kern w:val="2"/>
          <w:sz w:val="22"/>
          <w:szCs w:val="22"/>
          <w:lang w:val="en-GB" w:eastAsia="en-GB"/>
          <w14:ligatures w14:val="standardContextual"/>
        </w:rPr>
        <w:tab/>
      </w:r>
      <w:r>
        <w:rPr>
          <w:noProof/>
        </w:rPr>
        <w:t>Algorithm</w:t>
      </w:r>
      <w:r>
        <w:rPr>
          <w:noProof/>
        </w:rPr>
        <w:tab/>
      </w:r>
      <w:r>
        <w:rPr>
          <w:noProof/>
        </w:rPr>
        <w:fldChar w:fldCharType="begin"/>
      </w:r>
      <w:r>
        <w:rPr>
          <w:noProof/>
        </w:rPr>
        <w:instrText xml:space="preserve"> PAGEREF _Toc142491684 \h </w:instrText>
      </w:r>
      <w:r>
        <w:rPr>
          <w:noProof/>
        </w:rPr>
      </w:r>
      <w:r>
        <w:rPr>
          <w:noProof/>
        </w:rPr>
        <w:fldChar w:fldCharType="separate"/>
      </w:r>
      <w:r>
        <w:rPr>
          <w:noProof/>
        </w:rPr>
        <w:t>9</w:t>
      </w:r>
      <w:r>
        <w:rPr>
          <w:noProof/>
        </w:rPr>
        <w:fldChar w:fldCharType="end"/>
      </w:r>
    </w:p>
    <w:p w14:paraId="5131C42D" w14:textId="37A1D3E5" w:rsidR="00977B3E" w:rsidRDefault="00977B3E">
      <w:pPr>
        <w:pStyle w:val="Obsah2"/>
        <w:rPr>
          <w:rFonts w:asciiTheme="minorHAnsi" w:eastAsiaTheme="minorEastAsia" w:hAnsiTheme="minorHAnsi" w:cstheme="minorBidi"/>
          <w:noProof/>
          <w:kern w:val="2"/>
          <w:sz w:val="22"/>
          <w:szCs w:val="22"/>
          <w:lang w:val="en-GB" w:eastAsia="en-GB"/>
          <w14:ligatures w14:val="standardContextual"/>
        </w:rPr>
      </w:pPr>
      <w:r>
        <w:rPr>
          <w:noProof/>
        </w:rPr>
        <w:t>4.11</w:t>
      </w:r>
      <w:r>
        <w:rPr>
          <w:rFonts w:asciiTheme="minorHAnsi" w:eastAsiaTheme="minorEastAsia" w:hAnsiTheme="minorHAnsi" w:cstheme="minorBidi"/>
          <w:noProof/>
          <w:kern w:val="2"/>
          <w:sz w:val="22"/>
          <w:szCs w:val="22"/>
          <w:lang w:val="en-GB" w:eastAsia="en-GB"/>
          <w14:ligatures w14:val="standardContextual"/>
        </w:rPr>
        <w:tab/>
      </w:r>
      <w:r>
        <w:rPr>
          <w:noProof/>
        </w:rPr>
        <w:t>Example</w:t>
      </w:r>
      <w:r>
        <w:rPr>
          <w:noProof/>
        </w:rPr>
        <w:tab/>
      </w:r>
      <w:r>
        <w:rPr>
          <w:noProof/>
        </w:rPr>
        <w:fldChar w:fldCharType="begin"/>
      </w:r>
      <w:r>
        <w:rPr>
          <w:noProof/>
        </w:rPr>
        <w:instrText xml:space="preserve"> PAGEREF _Toc142491685 \h </w:instrText>
      </w:r>
      <w:r>
        <w:rPr>
          <w:noProof/>
        </w:rPr>
      </w:r>
      <w:r>
        <w:rPr>
          <w:noProof/>
        </w:rPr>
        <w:fldChar w:fldCharType="separate"/>
      </w:r>
      <w:r>
        <w:rPr>
          <w:noProof/>
        </w:rPr>
        <w:t>10</w:t>
      </w:r>
      <w:r>
        <w:rPr>
          <w:noProof/>
        </w:rPr>
        <w:fldChar w:fldCharType="end"/>
      </w:r>
    </w:p>
    <w:p w14:paraId="7D3FD3C0" w14:textId="02678268" w:rsidR="00977B3E" w:rsidRDefault="00977B3E">
      <w:pPr>
        <w:pStyle w:val="Obsah1"/>
        <w:rPr>
          <w:rFonts w:asciiTheme="minorHAnsi" w:eastAsiaTheme="minorEastAsia" w:hAnsiTheme="minorHAnsi" w:cstheme="minorBidi"/>
          <w:noProof/>
          <w:kern w:val="2"/>
          <w:szCs w:val="22"/>
          <w:lang w:val="en-GB" w:eastAsia="en-GB"/>
          <w14:ligatures w14:val="standardContextual"/>
        </w:rPr>
      </w:pPr>
      <w:r>
        <w:rPr>
          <w:noProof/>
        </w:rPr>
        <w:t>5</w:t>
      </w:r>
      <w:r>
        <w:rPr>
          <w:rFonts w:asciiTheme="minorHAnsi" w:eastAsiaTheme="minorEastAsia" w:hAnsiTheme="minorHAnsi" w:cstheme="minorBidi"/>
          <w:noProof/>
          <w:kern w:val="2"/>
          <w:szCs w:val="22"/>
          <w:lang w:val="en-GB" w:eastAsia="en-GB"/>
          <w14:ligatures w14:val="standardContextual"/>
        </w:rPr>
        <w:tab/>
      </w:r>
      <w:r>
        <w:rPr>
          <w:noProof/>
        </w:rPr>
        <w:t>XML to GUI Mapping</w:t>
      </w:r>
      <w:r>
        <w:rPr>
          <w:noProof/>
        </w:rPr>
        <w:tab/>
      </w:r>
      <w:r>
        <w:rPr>
          <w:noProof/>
        </w:rPr>
        <w:fldChar w:fldCharType="begin"/>
      </w:r>
      <w:r>
        <w:rPr>
          <w:noProof/>
        </w:rPr>
        <w:instrText xml:space="preserve"> PAGEREF _Toc142491686 \h </w:instrText>
      </w:r>
      <w:r>
        <w:rPr>
          <w:noProof/>
        </w:rPr>
      </w:r>
      <w:r>
        <w:rPr>
          <w:noProof/>
        </w:rPr>
        <w:fldChar w:fldCharType="separate"/>
      </w:r>
      <w:r>
        <w:rPr>
          <w:noProof/>
        </w:rPr>
        <w:t>11</w:t>
      </w:r>
      <w:r>
        <w:rPr>
          <w:noProof/>
        </w:rPr>
        <w:fldChar w:fldCharType="end"/>
      </w:r>
    </w:p>
    <w:p w14:paraId="281161E6" w14:textId="14AB720D" w:rsidR="00372CF7" w:rsidRPr="00176C3F" w:rsidRDefault="00E93F84">
      <w:pPr>
        <w:pStyle w:val="Obsah3"/>
        <w:tabs>
          <w:tab w:val="clear" w:pos="9356"/>
          <w:tab w:val="right" w:leader="dot" w:pos="9355"/>
        </w:tabs>
        <w:sectPr w:rsidR="00372CF7" w:rsidRPr="00176C3F">
          <w:type w:val="continuous"/>
          <w:pgSz w:w="11906" w:h="16838"/>
          <w:pgMar w:top="2665" w:right="1134" w:bottom="1418" w:left="1417" w:header="0" w:footer="0" w:gutter="0"/>
          <w:cols w:space="708"/>
          <w:docGrid w:linePitch="600" w:charSpace="45056"/>
        </w:sectPr>
      </w:pPr>
      <w:r w:rsidRPr="00176C3F">
        <w:rPr>
          <w:sz w:val="22"/>
        </w:rPr>
        <w:fldChar w:fldCharType="end"/>
      </w:r>
    </w:p>
    <w:p w14:paraId="47B45F52" w14:textId="02A8DF3E" w:rsidR="00387B64" w:rsidRPr="00176C3F" w:rsidRDefault="3130E3AD" w:rsidP="00CB6557">
      <w:pPr>
        <w:pStyle w:val="Nadpis1"/>
      </w:pPr>
      <w:bookmarkStart w:id="3" w:name="_Toc485993707"/>
      <w:bookmarkStart w:id="4" w:name="_Toc486264354"/>
      <w:bookmarkStart w:id="5" w:name="_Toc486272799"/>
      <w:bookmarkStart w:id="6" w:name="_Toc486273554"/>
      <w:bookmarkStart w:id="7" w:name="_Toc486411633"/>
      <w:bookmarkStart w:id="8" w:name="_Toc494917710"/>
      <w:bookmarkStart w:id="9" w:name="_Ref495271679"/>
      <w:bookmarkStart w:id="10" w:name="_Ref495271685"/>
      <w:bookmarkStart w:id="11" w:name="_Toc497757376"/>
      <w:bookmarkStart w:id="12" w:name="_Toc142491673"/>
      <w:r>
        <w:lastRenderedPageBreak/>
        <w:t>Purpose</w:t>
      </w:r>
      <w:bookmarkEnd w:id="3"/>
      <w:bookmarkEnd w:id="4"/>
      <w:bookmarkEnd w:id="5"/>
      <w:bookmarkEnd w:id="6"/>
      <w:bookmarkEnd w:id="7"/>
      <w:bookmarkEnd w:id="8"/>
      <w:bookmarkEnd w:id="9"/>
      <w:bookmarkEnd w:id="10"/>
      <w:bookmarkEnd w:id="11"/>
      <w:bookmarkEnd w:id="12"/>
    </w:p>
    <w:p w14:paraId="6F913F45" w14:textId="7C4CB9C3" w:rsidR="47402CF6" w:rsidRDefault="47402CF6">
      <w:r w:rsidRPr="47402CF6">
        <w:t xml:space="preserve">Purpose of this document is to provide </w:t>
      </w:r>
      <w:r w:rsidR="4D12B61E" w:rsidRPr="47402CF6">
        <w:t>information and examples how to use NUCS Web</w:t>
      </w:r>
      <w:r w:rsidR="003F6A42">
        <w:t xml:space="preserve"> </w:t>
      </w:r>
      <w:r w:rsidR="4D12B61E" w:rsidRPr="47402CF6">
        <w:t>API</w:t>
      </w:r>
      <w:r w:rsidR="33AEDB1A" w:rsidRPr="47402CF6">
        <w:t xml:space="preserve"> interface. All examples will be in </w:t>
      </w:r>
      <w:r w:rsidR="635DD878" w:rsidRPr="47402CF6">
        <w:t xml:space="preserve">HTTP </w:t>
      </w:r>
      <w:r w:rsidR="33AEDB1A" w:rsidRPr="47402CF6">
        <w:t>GET</w:t>
      </w:r>
      <w:r w:rsidR="635DD878" w:rsidRPr="44508059">
        <w:t xml:space="preserve">. </w:t>
      </w:r>
      <w:r w:rsidR="71071C05" w:rsidRPr="71071C05">
        <w:t>T</w:t>
      </w:r>
      <w:r w:rsidR="2857245E" w:rsidRPr="2857245E">
        <w:t>his How-</w:t>
      </w:r>
      <w:r w:rsidR="003F6A42">
        <w:t>T</w:t>
      </w:r>
      <w:r w:rsidR="2857245E" w:rsidRPr="2857245E">
        <w:t>o d</w:t>
      </w:r>
      <w:r w:rsidR="11A74584" w:rsidRPr="47402CF6">
        <w:t xml:space="preserve">ocument is an extension of the </w:t>
      </w:r>
      <w:r w:rsidR="11A74584">
        <w:t xml:space="preserve">NUCS - 06 Public API Documentation {latest-version}.docx which is detailed specification of the </w:t>
      </w:r>
      <w:r w:rsidR="71071C05">
        <w:t xml:space="preserve">NUCS API </w:t>
      </w:r>
      <w:r w:rsidR="003F6A42">
        <w:t xml:space="preserve">describing </w:t>
      </w:r>
      <w:r w:rsidR="71071C05">
        <w:t>more than just Web</w:t>
      </w:r>
      <w:r w:rsidR="003F6A42">
        <w:t xml:space="preserve"> </w:t>
      </w:r>
      <w:r w:rsidR="71071C05">
        <w:t>API.</w:t>
      </w:r>
    </w:p>
    <w:p w14:paraId="748EB25C" w14:textId="2073FD59" w:rsidR="00BA20BA" w:rsidRDefault="00BA20BA" w:rsidP="009931CB">
      <w:pPr>
        <w:pStyle w:val="Nadpis1"/>
      </w:pPr>
      <w:bookmarkStart w:id="13" w:name="_Toc23877171"/>
      <w:bookmarkStart w:id="14" w:name="_Toc23755677"/>
      <w:bookmarkStart w:id="15" w:name="_Toc23877178"/>
      <w:bookmarkStart w:id="16" w:name="_Toc23755679"/>
      <w:bookmarkStart w:id="17" w:name="_Toc23877180"/>
      <w:bookmarkStart w:id="18" w:name="_Toc23755680"/>
      <w:bookmarkStart w:id="19" w:name="_Toc23877181"/>
      <w:bookmarkStart w:id="20" w:name="_Toc23755681"/>
      <w:bookmarkStart w:id="21" w:name="_Toc23877182"/>
      <w:bookmarkStart w:id="22" w:name="_Toc23755683"/>
      <w:bookmarkStart w:id="23" w:name="_Toc23877184"/>
      <w:bookmarkStart w:id="24" w:name="_Toc23755687"/>
      <w:bookmarkStart w:id="25" w:name="_Toc23877188"/>
      <w:bookmarkStart w:id="26" w:name="_Toc23755690"/>
      <w:bookmarkStart w:id="27" w:name="_Toc23877191"/>
      <w:bookmarkStart w:id="28" w:name="_Toc23755693"/>
      <w:bookmarkStart w:id="29" w:name="_Toc23877194"/>
      <w:bookmarkStart w:id="30" w:name="_Toc23755697"/>
      <w:bookmarkStart w:id="31" w:name="_Toc23877198"/>
      <w:bookmarkStart w:id="32" w:name="_Toc23755698"/>
      <w:bookmarkStart w:id="33" w:name="_Toc23877199"/>
      <w:bookmarkStart w:id="34" w:name="_Toc23755699"/>
      <w:bookmarkStart w:id="35" w:name="_Toc23877200"/>
      <w:bookmarkStart w:id="36" w:name="_Toc14249167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3B9A6BAE">
        <w:lastRenderedPageBreak/>
        <w:t>Web API</w:t>
      </w:r>
      <w:r w:rsidR="006A1FEC" w:rsidRPr="47402CF6">
        <w:t xml:space="preserve"> </w:t>
      </w:r>
      <w:r w:rsidR="3B9A6BAE" w:rsidRPr="3B9A6BAE">
        <w:t xml:space="preserve">Request </w:t>
      </w:r>
      <w:r w:rsidR="006A1FEC" w:rsidRPr="3B9A6BAE">
        <w:t>Examples</w:t>
      </w:r>
      <w:bookmarkEnd w:id="36"/>
    </w:p>
    <w:p w14:paraId="40577685" w14:textId="77777777" w:rsidR="00EE318B" w:rsidRDefault="00EE318B" w:rsidP="00BA20BA">
      <w:pPr>
        <w:pStyle w:val="Zkladntext"/>
      </w:pPr>
      <w:r w:rsidRPr="00EE318B">
        <w:rPr>
          <w:b/>
        </w:rPr>
        <w:t>Web API</w:t>
      </w:r>
      <w:r>
        <w:t xml:space="preserve"> - </w:t>
      </w:r>
      <w:r w:rsidRPr="00EE318B">
        <w:t>The restful API</w:t>
      </w:r>
      <w:r>
        <w:t xml:space="preserve">, </w:t>
      </w:r>
      <w:r w:rsidRPr="00EE318B">
        <w:t>synchronous interface</w:t>
      </w:r>
      <w:r>
        <w:t>.</w:t>
      </w:r>
    </w:p>
    <w:p w14:paraId="1A4BCA39" w14:textId="5C6A5CBC" w:rsidR="00EE318B" w:rsidRDefault="00EE318B" w:rsidP="00BA20BA">
      <w:pPr>
        <w:pStyle w:val="Zkladntext"/>
        <w:numPr>
          <w:ilvl w:val="0"/>
          <w:numId w:val="32"/>
        </w:numPr>
      </w:pPr>
      <w:r>
        <w:t xml:space="preserve">HTTP </w:t>
      </w:r>
      <w:r w:rsidRPr="00BA20BA">
        <w:rPr>
          <w:b/>
        </w:rPr>
        <w:t>GET</w:t>
      </w:r>
      <w:r>
        <w:t xml:space="preserve"> - parameters are a part of URI string</w:t>
      </w:r>
    </w:p>
    <w:p w14:paraId="6899BD54" w14:textId="019321CF" w:rsidR="00EE318B" w:rsidRDefault="00EE318B" w:rsidP="00BA20BA">
      <w:pPr>
        <w:pStyle w:val="Zkladntext"/>
        <w:numPr>
          <w:ilvl w:val="1"/>
          <w:numId w:val="32"/>
        </w:numPr>
      </w:pPr>
      <w:r>
        <w:t>https://&lt;NUCS&gt;/api?</w:t>
      </w:r>
      <w:r w:rsidR="00BA20BA" w:rsidRPr="00BA20BA">
        <w:t>securityToken=</w:t>
      </w:r>
      <w:r w:rsidR="00BA20BA">
        <w:t>&lt;</w:t>
      </w:r>
      <w:r w:rsidR="00BA20BA" w:rsidRPr="00BA20BA">
        <w:t>MYTOKEN</w:t>
      </w:r>
      <w:r w:rsidR="00BA20BA">
        <w:t>&gt;&amp;</w:t>
      </w:r>
      <w:r>
        <w:t xml:space="preserve"> followed by Parameter Name = Parameter Value, where each pair of parameter name and value are separated by &amp;.</w:t>
      </w:r>
    </w:p>
    <w:p w14:paraId="553A9CDE" w14:textId="7DC2AFB0" w:rsidR="006A1FEC" w:rsidRPr="007B7E2F" w:rsidRDefault="0019648F" w:rsidP="009931CB">
      <w:pPr>
        <w:pStyle w:val="Zkladntext"/>
        <w:numPr>
          <w:ilvl w:val="0"/>
          <w:numId w:val="32"/>
        </w:numPr>
        <w:rPr>
          <w:szCs w:val="18"/>
        </w:rPr>
      </w:pPr>
      <w:r>
        <w:t xml:space="preserve">Parameter Names used for building the query are described in </w:t>
      </w:r>
      <w:r w:rsidR="34D5D96F">
        <w:t>the document NUCS - 06 Public API Documentation</w:t>
      </w:r>
      <w:r w:rsidR="3B9A6BAE">
        <w:t xml:space="preserve"> {latest-version}.docx</w:t>
      </w:r>
      <w:r w:rsidRPr="129EA429">
        <w:t>.</w:t>
      </w:r>
    </w:p>
    <w:p w14:paraId="31BBBA11" w14:textId="77777777" w:rsidR="00E64C5B" w:rsidRDefault="00E64C5B" w:rsidP="00E64C5B">
      <w:pPr>
        <w:pStyle w:val="Nadpis2"/>
      </w:pPr>
      <w:bookmarkStart w:id="37" w:name="_Toc23877202"/>
      <w:bookmarkStart w:id="38" w:name="_Toc23877203"/>
      <w:bookmarkStart w:id="39" w:name="_Ref23875243"/>
      <w:bookmarkStart w:id="40" w:name="_Toc142491675"/>
      <w:bookmarkEnd w:id="37"/>
      <w:bookmarkEnd w:id="38"/>
      <w:r>
        <w:t>Filtering b</w:t>
      </w:r>
      <w:r w:rsidRPr="7037EBB9">
        <w:t>y</w:t>
      </w:r>
      <w:r>
        <w:t xml:space="preserve"> </w:t>
      </w:r>
      <w:r w:rsidRPr="7037EBB9">
        <w:t>Document</w:t>
      </w:r>
      <w:r>
        <w:t xml:space="preserve"> </w:t>
      </w:r>
      <w:r w:rsidRPr="7037EBB9">
        <w:t>ID</w:t>
      </w:r>
      <w:bookmarkEnd w:id="39"/>
      <w:bookmarkEnd w:id="40"/>
    </w:p>
    <w:p w14:paraId="09DDFD6A" w14:textId="6CB06E13" w:rsidR="00E64C5B" w:rsidRDefault="00E64C5B" w:rsidP="00E64C5B">
      <w:pPr>
        <w:pStyle w:val="Zkladntext"/>
      </w:pPr>
      <w:r w:rsidRPr="0B6CEABC">
        <w:t xml:space="preserve">Used when </w:t>
      </w:r>
      <w:r>
        <w:t>mRID of the Unavailability Message is known by the user and the user wants to get the most up to date version of the Unavailability Message.</w:t>
      </w:r>
    </w:p>
    <w:p w14:paraId="244F79D1" w14:textId="77777777" w:rsidR="00E64C5B" w:rsidDel="4BC08C4E" w:rsidRDefault="00E64C5B" w:rsidP="00E64C5B">
      <w:pPr>
        <w:pStyle w:val="Zkladntext"/>
      </w:pPr>
      <w:r w:rsidRPr="009931CB">
        <w:rPr>
          <w:b/>
        </w:rPr>
        <w:t>Request:</w:t>
      </w:r>
      <w:r w:rsidRPr="2CD17BF8">
        <w:t xml:space="preserve"> </w:t>
      </w:r>
    </w:p>
    <w:p w14:paraId="18010425" w14:textId="6FC9D8BB" w:rsidR="00E64C5B" w:rsidRDefault="001805A8" w:rsidP="00E64C5B">
      <w:pPr>
        <w:pStyle w:val="Zkladntext"/>
      </w:pPr>
      <w:r w:rsidRPr="001805A8">
        <w:t>https://&lt;NUCS&gt;/api?securityToken=&lt;TOKEN&gt;&amp;</w:t>
      </w:r>
      <w:r w:rsidRPr="001805A8">
        <w:rPr>
          <w:b/>
        </w:rPr>
        <w:t>documentType=&lt;TYPE&gt;</w:t>
      </w:r>
      <w:r w:rsidRPr="001805A8">
        <w:t>&amp;</w:t>
      </w:r>
      <w:r w:rsidRPr="001805A8">
        <w:rPr>
          <w:rFonts w:eastAsia="Arial" w:cs="Arial"/>
          <w:b/>
          <w:color w:val="00B050"/>
        </w:rPr>
        <w:t>mRID</w:t>
      </w:r>
      <w:r w:rsidRPr="001805A8">
        <w:rPr>
          <w:rFonts w:eastAsia="Arial" w:cs="Arial"/>
          <w:b/>
          <w:bCs/>
          <w:color w:val="00B050"/>
        </w:rPr>
        <w:t>=&lt;</w:t>
      </w:r>
      <w:r w:rsidRPr="001805A8">
        <w:rPr>
          <w:rFonts w:eastAsia="Arial" w:cs="Arial"/>
          <w:b/>
          <w:color w:val="00B050"/>
        </w:rPr>
        <w:t>ID</w:t>
      </w:r>
      <w:r w:rsidR="00E64C5B" w:rsidRPr="00D33C09">
        <w:rPr>
          <w:rFonts w:eastAsia="Arial" w:cs="Arial"/>
          <w:b/>
          <w:bCs/>
          <w:color w:val="00B050"/>
        </w:rPr>
        <w:t>&gt;</w:t>
      </w:r>
    </w:p>
    <w:p w14:paraId="5163204C" w14:textId="77777777" w:rsidR="001805A8" w:rsidRPr="001805A8" w:rsidRDefault="001805A8" w:rsidP="001805A8">
      <w:pPr>
        <w:pStyle w:val="Zkladntext"/>
        <w:jc w:val="left"/>
        <w:rPr>
          <w:b/>
        </w:rPr>
      </w:pPr>
      <w:r w:rsidRPr="001805A8">
        <w:rPr>
          <w:b/>
        </w:rPr>
        <w:t>Example:</w:t>
      </w:r>
    </w:p>
    <w:p w14:paraId="77153F8E" w14:textId="1FA2B329" w:rsidR="001805A8" w:rsidRDefault="00A12BA0" w:rsidP="00034083">
      <w:pPr>
        <w:pStyle w:val="Zkladntext"/>
        <w:jc w:val="left"/>
      </w:pPr>
      <w:r w:rsidRPr="00A12BA0">
        <w:rPr>
          <w:rFonts w:ascii="Consolas" w:hAnsi="Consolas"/>
          <w:bCs/>
        </w:rPr>
        <w:t>https://&lt;NUCS&gt;/api?securityToken=&lt;TOKEN&gt;&amp;</w:t>
      </w:r>
      <w:r w:rsidRPr="00A12BA0">
        <w:rPr>
          <w:rFonts w:ascii="Consolas" w:hAnsi="Consolas"/>
          <w:b/>
          <w:bCs/>
        </w:rPr>
        <w:t>documentType=A76</w:t>
      </w:r>
      <w:r w:rsidRPr="00A12BA0">
        <w:rPr>
          <w:rFonts w:ascii="Consolas" w:hAnsi="Consolas"/>
          <w:bCs/>
        </w:rPr>
        <w:t>&amp;</w:t>
      </w:r>
      <w:r w:rsidRPr="00A12BA0">
        <w:rPr>
          <w:rFonts w:ascii="Consolas" w:hAnsi="Consolas"/>
          <w:b/>
          <w:bCs/>
          <w:color w:val="00B050"/>
        </w:rPr>
        <w:t>mRID=BEkHpuNNPGjpv2M8tjHYLQ</w:t>
      </w:r>
    </w:p>
    <w:p w14:paraId="58C58F40" w14:textId="3CE48F44" w:rsidR="00E40440" w:rsidRDefault="00E40440" w:rsidP="00E64C5B">
      <w:pPr>
        <w:pStyle w:val="Zkladntext"/>
        <w:rPr>
          <w:b/>
          <w:bCs/>
        </w:rPr>
      </w:pPr>
      <w:r>
        <w:rPr>
          <w:b/>
          <w:bCs/>
        </w:rPr>
        <w:t>Mandatory parameters:</w:t>
      </w:r>
    </w:p>
    <w:p w14:paraId="5CEAF5CD" w14:textId="1CF4B324" w:rsidR="00E40440" w:rsidRDefault="00E40440" w:rsidP="00E40440">
      <w:pPr>
        <w:pStyle w:val="Zkladntext"/>
        <w:numPr>
          <w:ilvl w:val="0"/>
          <w:numId w:val="32"/>
        </w:numPr>
        <w:rPr>
          <w:b/>
          <w:bCs/>
        </w:rPr>
      </w:pPr>
      <w:r>
        <w:rPr>
          <w:b/>
          <w:bCs/>
        </w:rPr>
        <w:t>documentType</w:t>
      </w:r>
    </w:p>
    <w:p w14:paraId="10AECCD5" w14:textId="0FDEC81B" w:rsidR="00E40440" w:rsidRPr="00E40440" w:rsidRDefault="00E40440" w:rsidP="00E40440">
      <w:pPr>
        <w:pStyle w:val="Zkladntext"/>
        <w:numPr>
          <w:ilvl w:val="0"/>
          <w:numId w:val="32"/>
        </w:numPr>
        <w:rPr>
          <w:bCs/>
        </w:rPr>
      </w:pPr>
      <w:r w:rsidRPr="00A752C8">
        <w:rPr>
          <w:b/>
          <w:bCs/>
          <w:color w:val="00B050"/>
        </w:rPr>
        <w:t xml:space="preserve">mRID </w:t>
      </w:r>
      <w:r w:rsidRPr="00E40440">
        <w:rPr>
          <w:bCs/>
        </w:rPr>
        <w:t>(</w:t>
      </w:r>
      <w:r>
        <w:rPr>
          <w:bCs/>
        </w:rPr>
        <w:t>naturally when filtering by Document ID)</w:t>
      </w:r>
    </w:p>
    <w:p w14:paraId="7A08C246" w14:textId="50E5C98D" w:rsidR="00E64C5B" w:rsidRPr="009931CB" w:rsidRDefault="00E40440" w:rsidP="00E64C5B">
      <w:pPr>
        <w:pStyle w:val="Zkladntext"/>
        <w:rPr>
          <w:b/>
        </w:rPr>
      </w:pPr>
      <w:r>
        <w:rPr>
          <w:b/>
          <w:bCs/>
        </w:rPr>
        <w:t>Optional</w:t>
      </w:r>
      <w:r w:rsidR="00E64C5B" w:rsidRPr="009931CB">
        <w:rPr>
          <w:b/>
        </w:rPr>
        <w:t xml:space="preserve"> parameters </w:t>
      </w:r>
      <w:r w:rsidR="00E64C5B">
        <w:rPr>
          <w:b/>
          <w:bCs/>
        </w:rPr>
        <w:t>ignored even if used</w:t>
      </w:r>
      <w:r w:rsidR="00E64C5B" w:rsidRPr="009931CB">
        <w:rPr>
          <w:b/>
        </w:rPr>
        <w:t>:</w:t>
      </w:r>
    </w:p>
    <w:p w14:paraId="3D11F888" w14:textId="77777777" w:rsidR="00E64C5B" w:rsidRDefault="00E64C5B" w:rsidP="00E64C5B">
      <w:pPr>
        <w:pStyle w:val="Zkladntext"/>
        <w:numPr>
          <w:ilvl w:val="0"/>
          <w:numId w:val="32"/>
        </w:numPr>
        <w:rPr>
          <w:szCs w:val="18"/>
        </w:rPr>
      </w:pPr>
      <w:r w:rsidRPr="007B7E2F">
        <w:rPr>
          <w:szCs w:val="18"/>
        </w:rPr>
        <w:t>TimeInterval</w:t>
      </w:r>
    </w:p>
    <w:p w14:paraId="7578520B" w14:textId="77777777" w:rsidR="00E64C5B" w:rsidRDefault="00E64C5B" w:rsidP="00E64C5B">
      <w:pPr>
        <w:pStyle w:val="Zkladntext"/>
        <w:numPr>
          <w:ilvl w:val="0"/>
          <w:numId w:val="32"/>
        </w:numPr>
        <w:rPr>
          <w:szCs w:val="18"/>
        </w:rPr>
      </w:pPr>
      <w:r w:rsidRPr="00EC54BB">
        <w:rPr>
          <w:szCs w:val="18"/>
        </w:rPr>
        <w:t>TimeIntervalUpdate</w:t>
      </w:r>
      <w:r>
        <w:rPr>
          <w:szCs w:val="18"/>
        </w:rPr>
        <w:t>d</w:t>
      </w:r>
    </w:p>
    <w:p w14:paraId="23F06BA1" w14:textId="5973002B" w:rsidR="00E64C5B" w:rsidRPr="009931CB" w:rsidRDefault="00E40440" w:rsidP="00E64C5B">
      <w:pPr>
        <w:pStyle w:val="Zkladntext"/>
        <w:rPr>
          <w:i/>
          <w:szCs w:val="18"/>
        </w:rPr>
      </w:pPr>
      <w:r w:rsidRPr="00E40440">
        <w:rPr>
          <w:b/>
          <w:szCs w:val="18"/>
        </w:rPr>
        <w:t>Other optional parameters</w:t>
      </w:r>
      <w:r>
        <w:rPr>
          <w:szCs w:val="18"/>
        </w:rPr>
        <w:t xml:space="preserve"> </w:t>
      </w:r>
      <w:r w:rsidR="00A752C8">
        <w:rPr>
          <w:szCs w:val="18"/>
        </w:rPr>
        <w:t xml:space="preserve">can be used and </w:t>
      </w:r>
      <w:r>
        <w:rPr>
          <w:szCs w:val="18"/>
        </w:rPr>
        <w:t xml:space="preserve">are applied. As the mRID parameter identify the message uniquely it is not recommended to use other parameters in connection with mRID. </w:t>
      </w:r>
      <w:r w:rsidRPr="00E40440">
        <w:rPr>
          <w:szCs w:val="18"/>
        </w:rPr>
        <w:t xml:space="preserve">Keep in mind that filtering criteria are connected with logical AND, thus </w:t>
      </w:r>
      <w:r w:rsidR="00E64C5B" w:rsidRPr="00E40440">
        <w:rPr>
          <w:szCs w:val="18"/>
        </w:rPr>
        <w:t xml:space="preserve">combining mRID with other parameters can lead to overdetermined request </w:t>
      </w:r>
      <w:r w:rsidRPr="00E40440">
        <w:rPr>
          <w:szCs w:val="18"/>
        </w:rPr>
        <w:t>resulting in empty response</w:t>
      </w:r>
      <w:r w:rsidR="00E64C5B" w:rsidRPr="00E40440">
        <w:rPr>
          <w:szCs w:val="18"/>
        </w:rPr>
        <w:t>.</w:t>
      </w:r>
    </w:p>
    <w:p w14:paraId="595DCE3D" w14:textId="77777777" w:rsidR="00E64C5B" w:rsidRDefault="00E64C5B" w:rsidP="00E64C5B">
      <w:pPr>
        <w:pStyle w:val="Zkladntext"/>
        <w:rPr>
          <w:b/>
          <w:szCs w:val="18"/>
        </w:rPr>
      </w:pPr>
      <w:r w:rsidRPr="00AE44EB">
        <w:rPr>
          <w:b/>
          <w:szCs w:val="18"/>
        </w:rPr>
        <w:t>Response:</w:t>
      </w:r>
    </w:p>
    <w:p w14:paraId="7EBDD053" w14:textId="77777777" w:rsidR="00E64C5B" w:rsidRPr="00EC54BB" w:rsidRDefault="00E64C5B" w:rsidP="00E64C5B">
      <w:pPr>
        <w:pStyle w:val="Zkladntext"/>
        <w:numPr>
          <w:ilvl w:val="0"/>
          <w:numId w:val="32"/>
        </w:numPr>
        <w:rPr>
          <w:szCs w:val="18"/>
        </w:rPr>
      </w:pPr>
      <w:r>
        <w:rPr>
          <w:szCs w:val="18"/>
        </w:rPr>
        <w:t>For Consumption, Production, Generation, and Off-shore Grid Unavailability Message type and for Other Market Information s</w:t>
      </w:r>
      <w:r w:rsidRPr="009931CB">
        <w:rPr>
          <w:szCs w:val="18"/>
        </w:rPr>
        <w:t>ing</w:t>
      </w:r>
      <w:r>
        <w:rPr>
          <w:szCs w:val="18"/>
        </w:rPr>
        <w:t>le</w:t>
      </w:r>
      <w:r w:rsidRPr="009931CB">
        <w:rPr>
          <w:szCs w:val="18"/>
        </w:rPr>
        <w:t xml:space="preserve"> </w:t>
      </w:r>
      <w:r>
        <w:rPr>
          <w:szCs w:val="18"/>
        </w:rPr>
        <w:t>Unavailability Message with requested mRID is returned.</w:t>
      </w:r>
    </w:p>
    <w:p w14:paraId="52EDFC02" w14:textId="77777777" w:rsidR="00E64C5B" w:rsidRPr="007B7E2F" w:rsidRDefault="00E64C5B" w:rsidP="00E64C5B">
      <w:pPr>
        <w:pStyle w:val="Zkladntext"/>
        <w:numPr>
          <w:ilvl w:val="0"/>
          <w:numId w:val="32"/>
        </w:numPr>
        <w:rPr>
          <w:szCs w:val="18"/>
        </w:rPr>
      </w:pPr>
      <w:r>
        <w:rPr>
          <w:szCs w:val="18"/>
        </w:rPr>
        <w:t>For Transmission Grid Unavailability Message collection of Unavailability Messages with requested mRID are returned. Each of returned message corresponds to single time series of Transmission Grid Unavailability for particular oriented border.</w:t>
      </w:r>
    </w:p>
    <w:p w14:paraId="6DDD708E" w14:textId="77777777" w:rsidR="00E64C5B" w:rsidRDefault="00E64C5B" w:rsidP="00E64C5B">
      <w:pPr>
        <w:pStyle w:val="Nadpis2"/>
      </w:pPr>
      <w:bookmarkStart w:id="41" w:name="_Ref23864549"/>
      <w:bookmarkStart w:id="42" w:name="_Toc142491676"/>
      <w:r>
        <w:t>Filtering b</w:t>
      </w:r>
      <w:r w:rsidRPr="7037EBB9">
        <w:t>y</w:t>
      </w:r>
      <w:r>
        <w:t xml:space="preserve"> </w:t>
      </w:r>
      <w:r w:rsidRPr="7037EBB9">
        <w:t>Document</w:t>
      </w:r>
      <w:r>
        <w:t xml:space="preserve"> </w:t>
      </w:r>
      <w:r w:rsidRPr="7037EBB9">
        <w:t>ID and Version</w:t>
      </w:r>
      <w:bookmarkEnd w:id="41"/>
      <w:bookmarkEnd w:id="42"/>
    </w:p>
    <w:p w14:paraId="6333E1E8" w14:textId="16BAD24A" w:rsidR="00E64C5B" w:rsidRDefault="00E64C5B" w:rsidP="00E64C5B">
      <w:pPr>
        <w:pStyle w:val="Zkladntext"/>
      </w:pPr>
      <w:r>
        <w:t>Used when mRID of the Unavailability Message is known by the user and the user wants to get any version of the Unavailability Message</w:t>
      </w:r>
      <w:r w:rsidRPr="2CD17BF8">
        <w:t>.</w:t>
      </w:r>
      <w:r w:rsidR="001A3B0E">
        <w:t xml:space="preserve"> The version used is the version which is displayed in the GUI.</w:t>
      </w:r>
    </w:p>
    <w:p w14:paraId="586E77E4" w14:textId="77777777" w:rsidR="00E64C5B" w:rsidRDefault="00E64C5B" w:rsidP="00E64C5B">
      <w:pPr>
        <w:pStyle w:val="Zkladntext"/>
      </w:pPr>
      <w:r w:rsidRPr="009931CB">
        <w:rPr>
          <w:b/>
        </w:rPr>
        <w:t>Request:</w:t>
      </w:r>
      <w:r w:rsidRPr="2CD17BF8">
        <w:t xml:space="preserve"> </w:t>
      </w:r>
    </w:p>
    <w:p w14:paraId="20FA5446" w14:textId="2F7E1E7E" w:rsidR="00E64C5B" w:rsidRDefault="00A12BA0" w:rsidP="00E64C5B">
      <w:pPr>
        <w:pStyle w:val="Zkladntext"/>
        <w:jc w:val="left"/>
        <w:rPr>
          <w:rFonts w:eastAsia="Arial" w:cs="Arial"/>
          <w:b/>
          <w:bCs/>
          <w:color w:val="00B050"/>
        </w:rPr>
      </w:pPr>
      <w:r w:rsidRPr="00A12BA0">
        <w:t>https://&lt;NUCS&gt;/api?securityToken=&lt;TOKEN&gt;&amp;</w:t>
      </w:r>
      <w:r w:rsidRPr="00A12BA0">
        <w:rPr>
          <w:b/>
        </w:rPr>
        <w:t>documentType=&lt;TYPE&gt;</w:t>
      </w:r>
      <w:r w:rsidRPr="00A12BA0">
        <w:t>&amp;</w:t>
      </w:r>
      <w:r w:rsidRPr="00A12BA0">
        <w:rPr>
          <w:rFonts w:eastAsia="Arial" w:cs="Arial"/>
          <w:b/>
          <w:color w:val="00B050"/>
        </w:rPr>
        <w:t>mRID=&lt;ID</w:t>
      </w:r>
      <w:r w:rsidRPr="00A12BA0">
        <w:rPr>
          <w:rFonts w:eastAsia="Arial" w:cs="Arial"/>
          <w:b/>
          <w:bCs/>
          <w:color w:val="00B050"/>
        </w:rPr>
        <w:t>&gt;</w:t>
      </w:r>
      <w:r w:rsidRPr="00A12BA0">
        <w:t>&amp;</w:t>
      </w:r>
      <w:r>
        <w:t xml:space="preserve"> </w:t>
      </w:r>
      <w:r w:rsidRPr="00A12BA0">
        <w:rPr>
          <w:b/>
          <w:color w:val="00B050"/>
        </w:rPr>
        <w:t>documentV</w:t>
      </w:r>
      <w:r w:rsidR="00E64C5B" w:rsidRPr="00A12BA0">
        <w:rPr>
          <w:b/>
          <w:color w:val="00B050"/>
        </w:rPr>
        <w:t>ersion</w:t>
      </w:r>
      <w:r w:rsidR="00E64C5B" w:rsidRPr="00A12BA0">
        <w:rPr>
          <w:b/>
          <w:bCs/>
          <w:color w:val="00B050"/>
        </w:rPr>
        <w:t>=</w:t>
      </w:r>
      <w:r w:rsidR="00E64C5B" w:rsidRPr="00A12BA0">
        <w:rPr>
          <w:rFonts w:eastAsia="Arial" w:cs="Arial"/>
          <w:b/>
          <w:bCs/>
          <w:color w:val="00B050"/>
        </w:rPr>
        <w:t>&lt;</w:t>
      </w:r>
      <w:r w:rsidR="00B95DFE" w:rsidRPr="00A12BA0">
        <w:rPr>
          <w:b/>
          <w:color w:val="00B050"/>
        </w:rPr>
        <w:t>VERSION</w:t>
      </w:r>
      <w:r w:rsidR="00E64C5B" w:rsidRPr="00A12BA0">
        <w:rPr>
          <w:rFonts w:eastAsia="Arial" w:cs="Arial"/>
          <w:b/>
          <w:bCs/>
          <w:color w:val="00B050"/>
        </w:rPr>
        <w:t>&gt;</w:t>
      </w:r>
    </w:p>
    <w:p w14:paraId="25FB26EB" w14:textId="5B3F9A79" w:rsidR="001805A8" w:rsidRPr="001805A8" w:rsidRDefault="001805A8" w:rsidP="00E64C5B">
      <w:pPr>
        <w:pStyle w:val="Zkladntext"/>
        <w:jc w:val="left"/>
        <w:rPr>
          <w:b/>
        </w:rPr>
      </w:pPr>
      <w:r w:rsidRPr="001805A8">
        <w:rPr>
          <w:b/>
        </w:rPr>
        <w:t>Example:</w:t>
      </w:r>
    </w:p>
    <w:p w14:paraId="2EFF728A" w14:textId="3D3720CC" w:rsidR="00A12BA0" w:rsidRDefault="00A12BA0" w:rsidP="00A12BA0">
      <w:pPr>
        <w:pStyle w:val="Zkladntext"/>
        <w:spacing w:after="0"/>
        <w:jc w:val="left"/>
        <w:rPr>
          <w:rFonts w:ascii="Consolas" w:hAnsi="Consolas"/>
          <w:bCs/>
        </w:rPr>
      </w:pPr>
      <w:r w:rsidRPr="00A12BA0">
        <w:rPr>
          <w:rFonts w:ascii="Consolas" w:hAnsi="Consolas"/>
          <w:bCs/>
        </w:rPr>
        <w:t>https://&lt;NUCS&gt;/api?securityToken=&lt;TOKEN&gt;&amp;documentType=A76&amp;</w:t>
      </w:r>
      <w:r w:rsidRPr="00A12BA0">
        <w:rPr>
          <w:rFonts w:ascii="Consolas" w:hAnsi="Consolas"/>
          <w:b/>
          <w:bCs/>
          <w:color w:val="00B050"/>
        </w:rPr>
        <w:t>mRID=BEkHpuNNPGjpv2M8tjHYLQ</w:t>
      </w:r>
      <w:r w:rsidRPr="00A12BA0">
        <w:rPr>
          <w:rFonts w:ascii="Consolas" w:hAnsi="Consolas"/>
          <w:bCs/>
        </w:rPr>
        <w:t>&amp;</w:t>
      </w:r>
    </w:p>
    <w:p w14:paraId="276B5243" w14:textId="18D9E516" w:rsidR="001805A8" w:rsidRPr="00A12BA0" w:rsidRDefault="00A12BA0" w:rsidP="00A12BA0">
      <w:pPr>
        <w:pStyle w:val="Zkladntext"/>
        <w:spacing w:after="0"/>
        <w:jc w:val="left"/>
        <w:rPr>
          <w:b/>
        </w:rPr>
      </w:pPr>
      <w:r w:rsidRPr="00A12BA0">
        <w:rPr>
          <w:rFonts w:ascii="Consolas" w:hAnsi="Consolas"/>
          <w:b/>
          <w:bCs/>
          <w:color w:val="00B050"/>
        </w:rPr>
        <w:t>documentVersion=3</w:t>
      </w:r>
    </w:p>
    <w:p w14:paraId="7296BA0B" w14:textId="77777777" w:rsidR="00A752C8" w:rsidRDefault="00A752C8" w:rsidP="00A752C8">
      <w:pPr>
        <w:pStyle w:val="Zkladntext"/>
        <w:rPr>
          <w:b/>
          <w:bCs/>
        </w:rPr>
      </w:pPr>
      <w:r>
        <w:rPr>
          <w:b/>
          <w:bCs/>
        </w:rPr>
        <w:lastRenderedPageBreak/>
        <w:t>Mandatory parameters:</w:t>
      </w:r>
    </w:p>
    <w:p w14:paraId="1B6C31FB" w14:textId="77777777" w:rsidR="00A752C8" w:rsidRDefault="00A752C8" w:rsidP="00A752C8">
      <w:pPr>
        <w:pStyle w:val="Zkladntext"/>
        <w:numPr>
          <w:ilvl w:val="0"/>
          <w:numId w:val="32"/>
        </w:numPr>
        <w:rPr>
          <w:b/>
          <w:bCs/>
        </w:rPr>
      </w:pPr>
      <w:r>
        <w:rPr>
          <w:b/>
          <w:bCs/>
        </w:rPr>
        <w:t>documentType</w:t>
      </w:r>
    </w:p>
    <w:p w14:paraId="364E5292" w14:textId="281A9157" w:rsidR="00A752C8" w:rsidRPr="00A752C8" w:rsidRDefault="00A752C8" w:rsidP="00A752C8">
      <w:pPr>
        <w:pStyle w:val="Zkladntext"/>
        <w:numPr>
          <w:ilvl w:val="0"/>
          <w:numId w:val="32"/>
        </w:numPr>
        <w:jc w:val="left"/>
      </w:pPr>
      <w:r w:rsidRPr="00A752C8">
        <w:rPr>
          <w:b/>
          <w:bCs/>
          <w:color w:val="00B050"/>
        </w:rPr>
        <w:t xml:space="preserve">mRID </w:t>
      </w:r>
      <w:r w:rsidRPr="00E40440">
        <w:rPr>
          <w:bCs/>
        </w:rPr>
        <w:t>(</w:t>
      </w:r>
      <w:r>
        <w:rPr>
          <w:bCs/>
        </w:rPr>
        <w:t>naturally when filtering by Document ID)</w:t>
      </w:r>
    </w:p>
    <w:p w14:paraId="09FA37F3" w14:textId="476724E3" w:rsidR="00A752C8" w:rsidRDefault="00A12BA0" w:rsidP="00A752C8">
      <w:pPr>
        <w:pStyle w:val="Zkladntext"/>
        <w:numPr>
          <w:ilvl w:val="0"/>
          <w:numId w:val="32"/>
        </w:numPr>
        <w:jc w:val="left"/>
      </w:pPr>
      <w:r>
        <w:rPr>
          <w:b/>
          <w:bCs/>
          <w:color w:val="00B050"/>
        </w:rPr>
        <w:t>documentV</w:t>
      </w:r>
      <w:r w:rsidR="00A752C8" w:rsidRPr="00A752C8">
        <w:rPr>
          <w:b/>
          <w:bCs/>
          <w:color w:val="00B050"/>
        </w:rPr>
        <w:t xml:space="preserve">ersion </w:t>
      </w:r>
      <w:r w:rsidR="00A752C8" w:rsidRPr="00E40440">
        <w:rPr>
          <w:bCs/>
        </w:rPr>
        <w:t>(</w:t>
      </w:r>
      <w:r w:rsidR="00A752C8">
        <w:rPr>
          <w:bCs/>
        </w:rPr>
        <w:t>naturally when querying for particular version)</w:t>
      </w:r>
    </w:p>
    <w:p w14:paraId="3E7FD13B" w14:textId="7A64831A" w:rsidR="00E64C5B" w:rsidRPr="009931CB" w:rsidRDefault="00A752C8" w:rsidP="00E64C5B">
      <w:pPr>
        <w:pStyle w:val="Zkladntext"/>
        <w:rPr>
          <w:b/>
        </w:rPr>
      </w:pPr>
      <w:r>
        <w:rPr>
          <w:b/>
          <w:bCs/>
        </w:rPr>
        <w:t>Optional</w:t>
      </w:r>
      <w:r w:rsidRPr="009931CB">
        <w:rPr>
          <w:b/>
        </w:rPr>
        <w:t xml:space="preserve"> parameters </w:t>
      </w:r>
      <w:r>
        <w:rPr>
          <w:b/>
          <w:bCs/>
        </w:rPr>
        <w:t>ignored even if used</w:t>
      </w:r>
      <w:r w:rsidR="00E64C5B" w:rsidRPr="00D33C09">
        <w:rPr>
          <w:b/>
          <w:bCs/>
        </w:rPr>
        <w:t>:</w:t>
      </w:r>
    </w:p>
    <w:p w14:paraId="488A8911" w14:textId="77777777" w:rsidR="00E64C5B" w:rsidRDefault="00E64C5B" w:rsidP="00E64C5B">
      <w:pPr>
        <w:pStyle w:val="Zkladntext"/>
        <w:numPr>
          <w:ilvl w:val="0"/>
          <w:numId w:val="32"/>
        </w:numPr>
        <w:rPr>
          <w:szCs w:val="18"/>
        </w:rPr>
      </w:pPr>
      <w:r w:rsidRPr="007B7E2F">
        <w:rPr>
          <w:szCs w:val="18"/>
        </w:rPr>
        <w:t>TimeInterval</w:t>
      </w:r>
    </w:p>
    <w:p w14:paraId="05B939B4" w14:textId="77777777" w:rsidR="00E64C5B" w:rsidRPr="000A21D5" w:rsidRDefault="00E64C5B" w:rsidP="00E64C5B">
      <w:pPr>
        <w:pStyle w:val="Zkladntext"/>
        <w:numPr>
          <w:ilvl w:val="0"/>
          <w:numId w:val="32"/>
        </w:numPr>
        <w:rPr>
          <w:szCs w:val="18"/>
        </w:rPr>
      </w:pPr>
      <w:r w:rsidRPr="000A21D5">
        <w:rPr>
          <w:szCs w:val="18"/>
        </w:rPr>
        <w:t>TimeIntervalUpdate</w:t>
      </w:r>
      <w:r>
        <w:rPr>
          <w:szCs w:val="18"/>
        </w:rPr>
        <w:t>d</w:t>
      </w:r>
    </w:p>
    <w:p w14:paraId="3126CBE3" w14:textId="4F26A752" w:rsidR="00A752C8" w:rsidRPr="009931CB" w:rsidRDefault="00A752C8" w:rsidP="00A752C8">
      <w:pPr>
        <w:pStyle w:val="Zkladntext"/>
        <w:rPr>
          <w:i/>
          <w:szCs w:val="18"/>
        </w:rPr>
      </w:pPr>
      <w:r w:rsidRPr="00E40440">
        <w:rPr>
          <w:b/>
          <w:szCs w:val="18"/>
        </w:rPr>
        <w:t>Other optional parameters</w:t>
      </w:r>
      <w:r>
        <w:rPr>
          <w:szCs w:val="18"/>
        </w:rPr>
        <w:t xml:space="preserve"> can be used and are applied. As the mRID parameter identify the message uniquely it is not recommended to use other parameters in connection with mRID. </w:t>
      </w:r>
      <w:r w:rsidRPr="00E40440">
        <w:rPr>
          <w:szCs w:val="18"/>
        </w:rPr>
        <w:t>Keep in mind that filtering criteria are connected with logical AND, thus combining mRID with other paramet</w:t>
      </w:r>
      <w:r w:rsidR="00A07BCF">
        <w:rPr>
          <w:szCs w:val="18"/>
        </w:rPr>
        <w:tab/>
      </w:r>
      <w:r w:rsidRPr="00E40440">
        <w:rPr>
          <w:szCs w:val="18"/>
        </w:rPr>
        <w:t>ers can lead to overdetermined request resulting in empty response.</w:t>
      </w:r>
    </w:p>
    <w:p w14:paraId="22DE5996" w14:textId="77777777" w:rsidR="00E64C5B" w:rsidRDefault="00E64C5B" w:rsidP="00E64C5B">
      <w:pPr>
        <w:pStyle w:val="Zkladntext"/>
        <w:rPr>
          <w:b/>
          <w:szCs w:val="18"/>
        </w:rPr>
      </w:pPr>
      <w:r w:rsidRPr="000A21D5">
        <w:rPr>
          <w:b/>
          <w:szCs w:val="18"/>
        </w:rPr>
        <w:t>Response:</w:t>
      </w:r>
    </w:p>
    <w:p w14:paraId="471F9A6C" w14:textId="55F0A34F" w:rsidR="00E64C5B" w:rsidRDefault="00E64C5B" w:rsidP="00E64C5B">
      <w:pPr>
        <w:pStyle w:val="Zkladntext"/>
        <w:numPr>
          <w:ilvl w:val="0"/>
          <w:numId w:val="32"/>
        </w:numPr>
        <w:rPr>
          <w:szCs w:val="18"/>
        </w:rPr>
      </w:pPr>
      <w:r>
        <w:rPr>
          <w:szCs w:val="18"/>
        </w:rPr>
        <w:t>For Consumption, Production, Generation, and Off-shore Grid Unavailability Message type the</w:t>
      </w:r>
      <w:r w:rsidRPr="000A21D5">
        <w:rPr>
          <w:szCs w:val="18"/>
        </w:rPr>
        <w:t xml:space="preserve"> </w:t>
      </w:r>
      <w:r>
        <w:rPr>
          <w:szCs w:val="18"/>
        </w:rPr>
        <w:t>Unavailability Message with requested mRID and of requested version is returned.</w:t>
      </w:r>
    </w:p>
    <w:p w14:paraId="2273ED4A" w14:textId="77777777" w:rsidR="00E64C5B" w:rsidRPr="009931CB" w:rsidRDefault="00E64C5B" w:rsidP="00E64C5B">
      <w:pPr>
        <w:pStyle w:val="Zkladntext"/>
        <w:numPr>
          <w:ilvl w:val="0"/>
          <w:numId w:val="32"/>
        </w:numPr>
        <w:rPr>
          <w:i/>
          <w:szCs w:val="18"/>
        </w:rPr>
      </w:pPr>
      <w:r w:rsidRPr="00CA2280">
        <w:rPr>
          <w:szCs w:val="18"/>
        </w:rPr>
        <w:t xml:space="preserve">For Transmission Grid Unavailability Message collection of Unavailability Messages with requested mRID </w:t>
      </w:r>
      <w:r>
        <w:rPr>
          <w:szCs w:val="18"/>
        </w:rPr>
        <w:t xml:space="preserve">and of requested version </w:t>
      </w:r>
      <w:r w:rsidRPr="00CA2280">
        <w:rPr>
          <w:szCs w:val="18"/>
        </w:rPr>
        <w:t>are returned. Each of returned message corresponds to single time series of Transmission Grid Unavailability for particular oriented border.</w:t>
      </w:r>
    </w:p>
    <w:p w14:paraId="542F61CC" w14:textId="77777777" w:rsidR="00E64C5B" w:rsidRDefault="00E64C5B" w:rsidP="00E64C5B">
      <w:pPr>
        <w:pStyle w:val="Nadpis2"/>
      </w:pPr>
      <w:bookmarkStart w:id="43" w:name="_Ref23929693"/>
      <w:bookmarkStart w:id="44" w:name="_Ref23929706"/>
      <w:bookmarkStart w:id="45" w:name="_Toc142491677"/>
      <w:r w:rsidRPr="000A21D5">
        <w:t xml:space="preserve">Example </w:t>
      </w:r>
      <w:r>
        <w:t>S</w:t>
      </w:r>
      <w:r w:rsidRPr="000A21D5">
        <w:t>cenario: Retrieving all Unavailability M</w:t>
      </w:r>
      <w:r>
        <w:t>essages and their V</w:t>
      </w:r>
      <w:r w:rsidRPr="000A21D5">
        <w:t>ersion</w:t>
      </w:r>
      <w:r>
        <w:t>s</w:t>
      </w:r>
      <w:bookmarkEnd w:id="43"/>
      <w:bookmarkEnd w:id="44"/>
      <w:bookmarkEnd w:id="45"/>
    </w:p>
    <w:p w14:paraId="162223EB" w14:textId="2574B0B7" w:rsidR="00034083" w:rsidRDefault="00E64C5B" w:rsidP="00E24F77">
      <w:pPr>
        <w:pStyle w:val="Zkladntext"/>
        <w:numPr>
          <w:ilvl w:val="0"/>
          <w:numId w:val="34"/>
        </w:numPr>
        <w:jc w:val="left"/>
      </w:pPr>
      <w:r>
        <w:t xml:space="preserve">Perform a query for </w:t>
      </w:r>
      <w:r w:rsidR="00E24F77">
        <w:t>Consumption</w:t>
      </w:r>
      <w:r>
        <w:t xml:space="preserve"> Unit Unavailability Messages in particular area</w:t>
      </w:r>
      <w:r w:rsidR="00E24F77">
        <w:t>, e.g., FI bidding zone</w:t>
      </w:r>
      <w:r>
        <w:t xml:space="preserve"> (note that any filtering can be done)</w:t>
      </w:r>
      <w:r w:rsidRPr="00D33C09">
        <w:t xml:space="preserve"> </w:t>
      </w:r>
      <w:r>
        <w:t>and valid in a given time interval.</w:t>
      </w:r>
      <w:r w:rsidR="00034083">
        <w:br/>
      </w:r>
      <w:r w:rsidR="00E24F77">
        <w:br/>
      </w:r>
      <w:r w:rsidR="00E24F77" w:rsidRPr="00E24F77">
        <w:rPr>
          <w:rFonts w:ascii="Consolas" w:hAnsi="Consolas"/>
        </w:rPr>
        <w:t>https://&lt;NUCS&gt;/api?securityToken=&lt;TOKEN&gt;&amp;documentType=A76&amp;BiddingZone_Domain=10YFI-1--------U&amp;timeInterval=2019-11-01T23:00Z/2019-11-31T23:00Z</w:t>
      </w:r>
    </w:p>
    <w:p w14:paraId="5ED18223" w14:textId="77BC5869" w:rsidR="00E64C5B" w:rsidRDefault="00E64C5B" w:rsidP="00E64C5B">
      <w:pPr>
        <w:pStyle w:val="Zkladntext"/>
        <w:numPr>
          <w:ilvl w:val="0"/>
          <w:numId w:val="34"/>
        </w:numPr>
      </w:pPr>
      <w:r>
        <w:t>API responds with one or more XML documents packed in single ZIP file.</w:t>
      </w:r>
    </w:p>
    <w:p w14:paraId="267A6523" w14:textId="77777777" w:rsidR="00E64C5B" w:rsidRDefault="00E64C5B" w:rsidP="00E64C5B">
      <w:pPr>
        <w:pStyle w:val="Zkladntext"/>
        <w:numPr>
          <w:ilvl w:val="0"/>
          <w:numId w:val="34"/>
        </w:numPr>
      </w:pPr>
      <w:r>
        <w:t xml:space="preserve">For each returned message, perform the set of requests </w:t>
      </w:r>
      <w:r>
        <w:fldChar w:fldCharType="begin"/>
      </w:r>
      <w:r>
        <w:instrText xml:space="preserve"> REF _Ref23864549 \h </w:instrText>
      </w:r>
      <w:r>
        <w:fldChar w:fldCharType="separate"/>
      </w:r>
      <w:r w:rsidR="00F92FEC">
        <w:t>Filtering b</w:t>
      </w:r>
      <w:r w:rsidR="00F92FEC" w:rsidRPr="7037EBB9">
        <w:t>y</w:t>
      </w:r>
      <w:r w:rsidR="00F92FEC">
        <w:t xml:space="preserve"> </w:t>
      </w:r>
      <w:r w:rsidR="00F92FEC" w:rsidRPr="7037EBB9">
        <w:t>Document</w:t>
      </w:r>
      <w:r w:rsidR="00F92FEC">
        <w:t xml:space="preserve"> </w:t>
      </w:r>
      <w:r w:rsidR="00F92FEC" w:rsidRPr="7037EBB9">
        <w:t>ID and Version</w:t>
      </w:r>
      <w:r>
        <w:fldChar w:fldCharType="end"/>
      </w:r>
      <w:r>
        <w:t xml:space="preserve"> (</w:t>
      </w:r>
      <w:r>
        <w:fldChar w:fldCharType="begin"/>
      </w:r>
      <w:r>
        <w:instrText xml:space="preserve"> REF _Ref23864549 \r \h </w:instrText>
      </w:r>
      <w:r>
        <w:fldChar w:fldCharType="separate"/>
      </w:r>
      <w:r w:rsidR="00F92FEC">
        <w:t>4.2</w:t>
      </w:r>
      <w:r>
        <w:fldChar w:fldCharType="end"/>
      </w:r>
      <w:r>
        <w:t>). Note that it does not matter whether the requests are ordered or not.</w:t>
      </w:r>
    </w:p>
    <w:p w14:paraId="2444FC62" w14:textId="43484F21" w:rsidR="00333A52" w:rsidRDefault="00A12BA0" w:rsidP="00A12BA0">
      <w:pPr>
        <w:pStyle w:val="Zkladntext"/>
        <w:numPr>
          <w:ilvl w:val="1"/>
          <w:numId w:val="34"/>
        </w:numPr>
      </w:pPr>
      <w:r w:rsidRPr="00A12BA0">
        <w:t>https://&lt;NUCS&gt;/api?securityToken=&lt;TOKEN&gt;&amp;documentType=&lt;TYPE&gt;&amp;</w:t>
      </w:r>
      <w:r w:rsidRPr="00A12BA0">
        <w:rPr>
          <w:rFonts w:eastAsia="Arial" w:cs="Arial"/>
          <w:bCs/>
        </w:rPr>
        <w:t>mRID=&lt;ID&gt;</w:t>
      </w:r>
      <w:r w:rsidRPr="00A12BA0">
        <w:t>&amp;</w:t>
      </w:r>
      <w:r>
        <w:t xml:space="preserve"> documentV</w:t>
      </w:r>
      <w:r w:rsidRPr="00A12BA0">
        <w:rPr>
          <w:bCs/>
        </w:rPr>
        <w:t>ersion=1</w:t>
      </w:r>
      <w:r>
        <w:rPr>
          <w:bCs/>
        </w:rPr>
        <w:br/>
      </w:r>
      <w:r>
        <w:rPr>
          <w:bCs/>
        </w:rPr>
        <w:br/>
      </w:r>
      <w:r w:rsidRPr="00A12BA0">
        <w:rPr>
          <w:rFonts w:ascii="Consolas" w:hAnsi="Consolas"/>
          <w:bCs/>
        </w:rPr>
        <w:t>https://&lt;NUCS&gt;/api?securityToken=&lt;TOKEN&gt;&amp;documentType=A76&amp;</w:t>
      </w:r>
      <w:r>
        <w:rPr>
          <w:rFonts w:ascii="Consolas" w:hAnsi="Consolas"/>
          <w:bCs/>
        </w:rPr>
        <w:t xml:space="preserve"> </w:t>
      </w:r>
      <w:r w:rsidRPr="00A12BA0">
        <w:rPr>
          <w:rFonts w:ascii="Consolas" w:hAnsi="Consolas"/>
          <w:bCs/>
        </w:rPr>
        <w:t>mRID=BEkHpuNNPGjpv2M8tjHYLQ&amp;</w:t>
      </w:r>
      <w:r>
        <w:rPr>
          <w:rFonts w:ascii="Consolas" w:hAnsi="Consolas"/>
          <w:bCs/>
        </w:rPr>
        <w:t>documentV</w:t>
      </w:r>
      <w:r w:rsidRPr="00A12BA0">
        <w:rPr>
          <w:rFonts w:ascii="Consolas" w:hAnsi="Consolas"/>
          <w:bCs/>
        </w:rPr>
        <w:t>ersion=1</w:t>
      </w:r>
    </w:p>
    <w:p w14:paraId="0CFAC941" w14:textId="5EC8796D" w:rsidR="00E64C5B" w:rsidRDefault="00A12BA0" w:rsidP="00E64C5B">
      <w:pPr>
        <w:pStyle w:val="Zkladntext"/>
        <w:numPr>
          <w:ilvl w:val="1"/>
          <w:numId w:val="34"/>
        </w:numPr>
      </w:pPr>
      <w:r w:rsidRPr="00A12BA0">
        <w:t>https://&lt;NUCS&gt;/api?securityToken=&lt;TOKEN&gt;&amp;documentType=&lt;TYPE&gt;&amp;</w:t>
      </w:r>
      <w:r w:rsidRPr="00A12BA0">
        <w:rPr>
          <w:rFonts w:eastAsia="Arial" w:cs="Arial"/>
          <w:bCs/>
        </w:rPr>
        <w:t>mRID=&lt;ID&gt;</w:t>
      </w:r>
      <w:r w:rsidRPr="00A12BA0">
        <w:t>&amp;</w:t>
      </w:r>
      <w:r>
        <w:t xml:space="preserve"> </w:t>
      </w:r>
      <w:r>
        <w:rPr>
          <w:bCs/>
        </w:rPr>
        <w:t>documentV</w:t>
      </w:r>
      <w:r w:rsidR="00333A52" w:rsidRPr="00333A52">
        <w:rPr>
          <w:bCs/>
        </w:rPr>
        <w:t>ersion=2</w:t>
      </w:r>
      <w:r w:rsidR="00333A52">
        <w:rPr>
          <w:bCs/>
        </w:rPr>
        <w:br/>
      </w:r>
      <w:r>
        <w:rPr>
          <w:rFonts w:ascii="Consolas" w:hAnsi="Consolas"/>
          <w:bCs/>
        </w:rPr>
        <w:br/>
      </w:r>
      <w:r w:rsidRPr="00A12BA0">
        <w:rPr>
          <w:rFonts w:ascii="Consolas" w:hAnsi="Consolas"/>
          <w:bCs/>
        </w:rPr>
        <w:t>https://&lt;NUCS&gt;/api?securityToken=&lt;TOKEN&gt;&amp;documentType=A76&amp;</w:t>
      </w:r>
      <w:r>
        <w:rPr>
          <w:rFonts w:ascii="Consolas" w:hAnsi="Consolas"/>
          <w:bCs/>
        </w:rPr>
        <w:t xml:space="preserve"> </w:t>
      </w:r>
      <w:r w:rsidRPr="00A12BA0">
        <w:rPr>
          <w:rFonts w:ascii="Consolas" w:hAnsi="Consolas"/>
          <w:bCs/>
        </w:rPr>
        <w:t>mRID=BEkHpuNNPGjpv2M8tjHYLQ&amp;</w:t>
      </w:r>
      <w:r>
        <w:rPr>
          <w:rFonts w:ascii="Consolas" w:hAnsi="Consolas"/>
          <w:bCs/>
        </w:rPr>
        <w:t>documentV</w:t>
      </w:r>
      <w:r w:rsidRPr="00A12BA0">
        <w:rPr>
          <w:rFonts w:ascii="Consolas" w:hAnsi="Consolas"/>
          <w:bCs/>
        </w:rPr>
        <w:t>ersion=</w:t>
      </w:r>
      <w:r>
        <w:rPr>
          <w:rFonts w:ascii="Consolas" w:hAnsi="Consolas"/>
          <w:bCs/>
        </w:rPr>
        <w:t>2</w:t>
      </w:r>
    </w:p>
    <w:p w14:paraId="0C077AAA" w14:textId="77777777" w:rsidR="00E64C5B" w:rsidRDefault="00E64C5B" w:rsidP="00E64C5B">
      <w:pPr>
        <w:pStyle w:val="Zkladntext"/>
        <w:numPr>
          <w:ilvl w:val="1"/>
          <w:numId w:val="34"/>
        </w:numPr>
      </w:pPr>
      <w:r>
        <w:t>…</w:t>
      </w:r>
    </w:p>
    <w:p w14:paraId="4EBBFB54" w14:textId="5334E343" w:rsidR="00A12BA0" w:rsidRDefault="00A12BA0" w:rsidP="00A12BA0">
      <w:pPr>
        <w:pStyle w:val="Zkladntext"/>
        <w:numPr>
          <w:ilvl w:val="1"/>
          <w:numId w:val="34"/>
        </w:numPr>
        <w:jc w:val="left"/>
      </w:pPr>
      <w:r w:rsidRPr="00A12BA0">
        <w:t>https://&lt;NUCS&gt;/api?securityToken=&lt;TOKEN&gt;&amp;documentType=&lt;TYPE&gt;&amp;</w:t>
      </w:r>
      <w:r w:rsidRPr="00A12BA0">
        <w:rPr>
          <w:rFonts w:eastAsia="Arial" w:cs="Arial"/>
          <w:bCs/>
        </w:rPr>
        <w:t>mRID=&lt;ID&gt;</w:t>
      </w:r>
      <w:r w:rsidRPr="00A12BA0">
        <w:t>&amp;</w:t>
      </w:r>
      <w:r>
        <w:rPr>
          <w:bCs/>
        </w:rPr>
        <w:t xml:space="preserve"> documentV</w:t>
      </w:r>
      <w:r w:rsidRPr="00333A52">
        <w:rPr>
          <w:bCs/>
        </w:rPr>
        <w:t>ersion</w:t>
      </w:r>
      <w:r w:rsidR="00034083">
        <w:rPr>
          <w:bCs/>
        </w:rPr>
        <w:t>=N,</w:t>
      </w:r>
      <w:r w:rsidR="00E64C5B">
        <w:t xml:space="preserve"> where N</w:t>
      </w:r>
      <w:r w:rsidR="003B6C05">
        <w:t>+1</w:t>
      </w:r>
      <w:r w:rsidR="00E64C5B">
        <w:t xml:space="preserve"> is the version of returned message with </w:t>
      </w:r>
      <w:r w:rsidR="00034083">
        <w:t xml:space="preserve">Document </w:t>
      </w:r>
      <w:r w:rsidR="00034083">
        <w:rPr>
          <w:rFonts w:eastAsia="Arial" w:cs="Arial"/>
          <w:bCs/>
        </w:rPr>
        <w:t>ID</w:t>
      </w:r>
      <w:r w:rsidR="00E64C5B">
        <w:t xml:space="preserve"> in previous query</w:t>
      </w:r>
      <w:r w:rsidR="00034083">
        <w:t xml:space="preserve"> (step 2)</w:t>
      </w:r>
      <w:r w:rsidR="00E64C5B">
        <w:t>.</w:t>
      </w:r>
      <w:r w:rsidR="00333A52">
        <w:br/>
      </w:r>
      <w:r>
        <w:rPr>
          <w:rFonts w:ascii="Consolas" w:hAnsi="Consolas"/>
          <w:bCs/>
        </w:rPr>
        <w:br/>
      </w:r>
      <w:r w:rsidRPr="00A12BA0">
        <w:rPr>
          <w:rFonts w:ascii="Consolas" w:hAnsi="Consolas"/>
          <w:bCs/>
        </w:rPr>
        <w:t>https://&lt;NUCS&gt;/api?securityToken=&lt;TOKEN&gt;&amp;documentType=A76&amp;</w:t>
      </w:r>
      <w:r>
        <w:rPr>
          <w:rFonts w:ascii="Consolas" w:hAnsi="Consolas"/>
          <w:bCs/>
        </w:rPr>
        <w:t xml:space="preserve"> </w:t>
      </w:r>
      <w:r w:rsidRPr="00A12BA0">
        <w:rPr>
          <w:rFonts w:ascii="Consolas" w:hAnsi="Consolas"/>
          <w:bCs/>
        </w:rPr>
        <w:t>mRID=BEkHpuNNPGjpv2M8tjHYLQ&amp;</w:t>
      </w:r>
      <w:r>
        <w:rPr>
          <w:rFonts w:ascii="Consolas" w:hAnsi="Consolas"/>
          <w:bCs/>
        </w:rPr>
        <w:t>documentV</w:t>
      </w:r>
      <w:r w:rsidRPr="00A12BA0">
        <w:rPr>
          <w:rFonts w:ascii="Consolas" w:hAnsi="Consolas"/>
          <w:bCs/>
        </w:rPr>
        <w:t>ersion=5</w:t>
      </w:r>
      <w:r w:rsidRPr="00A12BA0">
        <w:rPr>
          <w:rFonts w:cs="Arial"/>
          <w:bCs/>
        </w:rPr>
        <w:t xml:space="preserve">, assuming </w:t>
      </w:r>
      <w:r>
        <w:rPr>
          <w:rFonts w:cs="Arial"/>
          <w:bCs/>
        </w:rPr>
        <w:t>in this example</w:t>
      </w:r>
      <w:r w:rsidRPr="00A12BA0">
        <w:rPr>
          <w:rFonts w:cs="Arial"/>
          <w:bCs/>
        </w:rPr>
        <w:t xml:space="preserve"> that version </w:t>
      </w:r>
      <w:r w:rsidRPr="00A12BA0">
        <w:rPr>
          <w:rFonts w:cs="Arial"/>
          <w:bCs/>
        </w:rPr>
        <w:lastRenderedPageBreak/>
        <w:t xml:space="preserve">number received in step 1 was </w:t>
      </w:r>
      <w:r>
        <w:rPr>
          <w:rFonts w:cs="Arial"/>
          <w:bCs/>
        </w:rPr>
        <w:t xml:space="preserve">version </w:t>
      </w:r>
      <w:r w:rsidRPr="00A12BA0">
        <w:rPr>
          <w:rFonts w:cs="Arial"/>
          <w:bCs/>
        </w:rPr>
        <w:t>6 and thus there is no need to</w:t>
      </w:r>
      <w:r>
        <w:rPr>
          <w:rFonts w:cs="Arial"/>
          <w:bCs/>
        </w:rPr>
        <w:t xml:space="preserve"> query for version number 6 again.</w:t>
      </w:r>
    </w:p>
    <w:p w14:paraId="1ECF7B44" w14:textId="77777777" w:rsidR="00E64C5B" w:rsidRPr="000A21D5" w:rsidRDefault="00E64C5B" w:rsidP="00E64C5B">
      <w:pPr>
        <w:pStyle w:val="Zkladntext"/>
        <w:numPr>
          <w:ilvl w:val="0"/>
          <w:numId w:val="34"/>
        </w:numPr>
      </w:pPr>
      <w:r>
        <w:t>Full history of all Unavailability Messages returned in step 2 is retrieved.</w:t>
      </w:r>
    </w:p>
    <w:p w14:paraId="5CDC7F76" w14:textId="77777777" w:rsidR="00E64C5B" w:rsidRPr="00E64C5B" w:rsidRDefault="00E64C5B" w:rsidP="00E64C5B">
      <w:pPr>
        <w:pStyle w:val="Nadpis2"/>
      </w:pPr>
      <w:bookmarkStart w:id="46" w:name="_Toc142491678"/>
      <w:r w:rsidRPr="00E64C5B">
        <w:t xml:space="preserve">Example Scenario: </w:t>
      </w:r>
      <w:bookmarkStart w:id="47" w:name="_Toc23877211"/>
      <w:bookmarkStart w:id="48" w:name="_Toc23877212"/>
      <w:bookmarkEnd w:id="47"/>
      <w:bookmarkEnd w:id="48"/>
      <w:r w:rsidRPr="00E64C5B">
        <w:t>Get all Fragments of Transmission Unavailability</w:t>
      </w:r>
      <w:bookmarkEnd w:id="46"/>
    </w:p>
    <w:p w14:paraId="1212ACD5" w14:textId="35C66E5B" w:rsidR="00E64C5B" w:rsidRDefault="00A65279" w:rsidP="00E64C5B">
      <w:pPr>
        <w:pStyle w:val="Zkladntext"/>
      </w:pPr>
      <w:r>
        <w:rPr>
          <w:b/>
        </w:rPr>
        <w:t>All</w:t>
      </w:r>
      <w:r w:rsidR="00E64C5B" w:rsidRPr="3AB7BBCB">
        <w:t xml:space="preserve"> borders (fragments) defined in Transmission Unavailability </w:t>
      </w:r>
      <w:r>
        <w:t>are</w:t>
      </w:r>
      <w:r w:rsidR="00E64C5B" w:rsidRPr="3AB7BBCB">
        <w:t xml:space="preserve"> retrieved </w:t>
      </w:r>
      <w:r w:rsidR="00E64C5B">
        <w:t xml:space="preserve">as </w:t>
      </w:r>
      <w:r w:rsidR="00E64C5B" w:rsidRPr="3AB7BBCB">
        <w:t xml:space="preserve">a </w:t>
      </w:r>
      <w:r w:rsidR="00E64C5B" w:rsidRPr="009931CB">
        <w:rPr>
          <w:b/>
        </w:rPr>
        <w:t>separate XML document</w:t>
      </w:r>
      <w:r w:rsidR="00E64C5B">
        <w:rPr>
          <w:b/>
          <w:bCs/>
        </w:rPr>
        <w:t>s</w:t>
      </w:r>
      <w:r w:rsidR="00E64C5B" w:rsidRPr="009931CB">
        <w:rPr>
          <w:b/>
        </w:rPr>
        <w:t xml:space="preserve"> </w:t>
      </w:r>
      <w:r w:rsidR="00E64C5B">
        <w:rPr>
          <w:b/>
          <w:bCs/>
        </w:rPr>
        <w:t xml:space="preserve">packed in singe </w:t>
      </w:r>
      <w:r w:rsidR="00E64C5B" w:rsidRPr="009931CB">
        <w:rPr>
          <w:b/>
        </w:rPr>
        <w:t xml:space="preserve">returned </w:t>
      </w:r>
      <w:r w:rsidR="00E64C5B">
        <w:rPr>
          <w:b/>
          <w:bCs/>
        </w:rPr>
        <w:t>ZIP</w:t>
      </w:r>
      <w:r w:rsidR="00E64C5B" w:rsidRPr="009931CB">
        <w:rPr>
          <w:b/>
        </w:rPr>
        <w:t xml:space="preserve"> file</w:t>
      </w:r>
      <w:r w:rsidR="00E64C5B" w:rsidRPr="3AB7BBCB">
        <w:t>.</w:t>
      </w:r>
    </w:p>
    <w:p w14:paraId="717D2E7C" w14:textId="7CAB9613" w:rsidR="00E64C5B" w:rsidRDefault="00E64C5B" w:rsidP="00333A52">
      <w:pPr>
        <w:pStyle w:val="Zkladntext"/>
        <w:numPr>
          <w:ilvl w:val="0"/>
          <w:numId w:val="36"/>
        </w:numPr>
        <w:jc w:val="left"/>
      </w:pPr>
      <w:r>
        <w:t xml:space="preserve">Perform a query for Transmission Grid Unavailability Message on particular oriented border, e.g., </w:t>
      </w:r>
      <w:r w:rsidR="00E24F77">
        <w:t>FI</w:t>
      </w:r>
      <w:r>
        <w:t xml:space="preserve"> -</w:t>
      </w:r>
      <w:r>
        <w:rPr>
          <w:lang w:val="cs-CZ"/>
        </w:rPr>
        <w:t xml:space="preserve">&gt; </w:t>
      </w:r>
      <w:r w:rsidR="00E24F77">
        <w:rPr>
          <w:lang w:val="cs-CZ"/>
        </w:rPr>
        <w:t>SE3</w:t>
      </w:r>
      <w:r>
        <w:t xml:space="preserve"> and valid in a given time interval.</w:t>
      </w:r>
      <w:r w:rsidR="00E24F77">
        <w:br/>
      </w:r>
      <w:r w:rsidR="00333A52">
        <w:br/>
      </w:r>
      <w:r w:rsidR="00E24F77" w:rsidRPr="00E24F77">
        <w:rPr>
          <w:rFonts w:ascii="Consolas" w:hAnsi="Consolas"/>
        </w:rPr>
        <w:t>https://&lt;NUCS&gt;/api?securityToken=&lt;TOKEN&gt;&amp;documentType=A78&amp;In_Domain=10Y1001A1001A46L&amp;Out_Domain=10YFI-1--------U&amp;timeInterval=2019-11-01T23:00Z/2019-11-30T23:00Z</w:t>
      </w:r>
    </w:p>
    <w:p w14:paraId="4BAA75F1" w14:textId="77777777" w:rsidR="003961FF" w:rsidRDefault="00E64C5B" w:rsidP="00E64C5B">
      <w:pPr>
        <w:pStyle w:val="Zkladntext"/>
        <w:numPr>
          <w:ilvl w:val="0"/>
          <w:numId w:val="36"/>
        </w:numPr>
      </w:pPr>
      <w:r>
        <w:t xml:space="preserve">Let assume that single XML file is returned from API. Returned XML corresponds to time series for </w:t>
      </w:r>
      <w:r w:rsidR="00E24F77">
        <w:t>FI</w:t>
      </w:r>
      <w:r>
        <w:t xml:space="preserve"> -&gt; </w:t>
      </w:r>
      <w:r w:rsidR="00E24F77">
        <w:t>SE3</w:t>
      </w:r>
      <w:r>
        <w:t xml:space="preserve"> border which is part (fragment) of Transmission Grid Unavailability Message which can contain more than this one time series for more oriented borders.</w:t>
      </w:r>
      <w:r w:rsidR="003961FF">
        <w:t xml:space="preserve"> </w:t>
      </w:r>
    </w:p>
    <w:p w14:paraId="6A6D3358" w14:textId="62346A67" w:rsidR="00E64C5B" w:rsidRPr="003961FF" w:rsidRDefault="003961FF" w:rsidP="003961FF">
      <w:pPr>
        <w:pStyle w:val="Zkladntext"/>
        <w:numPr>
          <w:ilvl w:val="1"/>
          <w:numId w:val="36"/>
        </w:numPr>
        <w:rPr>
          <w:i/>
        </w:rPr>
      </w:pPr>
      <w:r w:rsidRPr="003961FF">
        <w:rPr>
          <w:i/>
        </w:rPr>
        <w:t xml:space="preserve">Note that in the XML comment </w:t>
      </w:r>
      <w:r w:rsidRPr="003961FF">
        <w:rPr>
          <w:b/>
          <w:i/>
        </w:rPr>
        <w:t>Fragments</w:t>
      </w:r>
      <w:r w:rsidRPr="003961FF">
        <w:rPr>
          <w:i/>
        </w:rPr>
        <w:t xml:space="preserve"> the number of total time series composing the whole Unavailability Message in Transmission Grid is provided.</w:t>
      </w:r>
    </w:p>
    <w:p w14:paraId="7A57B12C" w14:textId="5DA94F89" w:rsidR="00E64C5B" w:rsidRDefault="00E64C5B" w:rsidP="00333A52">
      <w:pPr>
        <w:pStyle w:val="Zkladntext"/>
        <w:numPr>
          <w:ilvl w:val="0"/>
          <w:numId w:val="36"/>
        </w:numPr>
        <w:jc w:val="left"/>
      </w:pPr>
      <w:r>
        <w:t xml:space="preserve">Use mRID from returned XML as a filtering parameter of request </w:t>
      </w:r>
      <w:r>
        <w:fldChar w:fldCharType="begin"/>
      </w:r>
      <w:r>
        <w:instrText xml:space="preserve"> REF _Ref23875243 \h </w:instrText>
      </w:r>
      <w:r>
        <w:fldChar w:fldCharType="separate"/>
      </w:r>
      <w:r w:rsidR="00F92FEC">
        <w:t>Filtering b</w:t>
      </w:r>
      <w:r w:rsidR="00F92FEC" w:rsidRPr="7037EBB9">
        <w:t>y</w:t>
      </w:r>
      <w:r w:rsidR="00F92FEC">
        <w:t xml:space="preserve"> </w:t>
      </w:r>
      <w:r w:rsidR="00F92FEC" w:rsidRPr="7037EBB9">
        <w:t>Document</w:t>
      </w:r>
      <w:r w:rsidR="00F92FEC">
        <w:t xml:space="preserve"> </w:t>
      </w:r>
      <w:r w:rsidR="00F92FEC" w:rsidRPr="7037EBB9">
        <w:t>ID</w:t>
      </w:r>
      <w:r>
        <w:fldChar w:fldCharType="end"/>
      </w:r>
      <w:r>
        <w:t xml:space="preserve"> (</w:t>
      </w:r>
      <w:r>
        <w:fldChar w:fldCharType="begin"/>
      </w:r>
      <w:r>
        <w:instrText xml:space="preserve"> REF _Ref23875243 \r \h </w:instrText>
      </w:r>
      <w:r>
        <w:fldChar w:fldCharType="separate"/>
      </w:r>
      <w:r w:rsidR="00F92FEC">
        <w:t>4.1</w:t>
      </w:r>
      <w:r>
        <w:fldChar w:fldCharType="end"/>
      </w:r>
      <w:r>
        <w:t>).</w:t>
      </w:r>
      <w:r w:rsidR="00E24F77">
        <w:br/>
      </w:r>
      <w:r w:rsidR="00333A52">
        <w:br/>
      </w:r>
      <w:r w:rsidR="00E24F77" w:rsidRPr="00E24F77">
        <w:rPr>
          <w:rFonts w:ascii="Consolas" w:hAnsi="Consolas"/>
        </w:rPr>
        <w:t>https://&lt;NUCS&gt;/api?securityToken=&lt;TOKEN&gt;&amp;documentType=A78&amp;mRID=ef203b241be940e7aae528e542a6ea82</w:t>
      </w:r>
    </w:p>
    <w:p w14:paraId="1134EF01" w14:textId="46EDE341" w:rsidR="00E64C5B" w:rsidRDefault="00E64C5B" w:rsidP="00E64C5B">
      <w:pPr>
        <w:pStyle w:val="Zkladntext"/>
        <w:numPr>
          <w:ilvl w:val="0"/>
          <w:numId w:val="36"/>
        </w:numPr>
      </w:pPr>
      <w:r>
        <w:t xml:space="preserve">API responds either with one </w:t>
      </w:r>
      <w:r w:rsidR="00333A52">
        <w:t xml:space="preserve">or more </w:t>
      </w:r>
      <w:r>
        <w:t>XML document</w:t>
      </w:r>
      <w:r w:rsidR="00333A52">
        <w:t>s</w:t>
      </w:r>
      <w:r>
        <w:t xml:space="preserve"> packed in </w:t>
      </w:r>
      <w:r w:rsidR="00333A52">
        <w:t xml:space="preserve">the </w:t>
      </w:r>
      <w:r>
        <w:t>single ZIP file</w:t>
      </w:r>
      <w:r w:rsidR="00333A52">
        <w:t xml:space="preserve">. Returned XML documents are for the most up to date version. </w:t>
      </w:r>
      <w:r w:rsidR="009A0FFB">
        <w:t xml:space="preserve">Provided the version history is needed, previous scenario </w:t>
      </w:r>
      <w:r w:rsidR="009A0FFB">
        <w:fldChar w:fldCharType="begin"/>
      </w:r>
      <w:r w:rsidR="009A0FFB">
        <w:instrText xml:space="preserve"> REF _Ref23929693 \h </w:instrText>
      </w:r>
      <w:r w:rsidR="009A0FFB">
        <w:fldChar w:fldCharType="separate"/>
      </w:r>
      <w:r w:rsidR="00F92FEC" w:rsidRPr="000A21D5">
        <w:t xml:space="preserve">Example </w:t>
      </w:r>
      <w:r w:rsidR="00F92FEC">
        <w:t>S</w:t>
      </w:r>
      <w:r w:rsidR="00F92FEC" w:rsidRPr="000A21D5">
        <w:t>cenario: Retrieving all Unavailability M</w:t>
      </w:r>
      <w:r w:rsidR="00F92FEC">
        <w:t>essages and their V</w:t>
      </w:r>
      <w:r w:rsidR="00F92FEC" w:rsidRPr="000A21D5">
        <w:t>ersion</w:t>
      </w:r>
      <w:r w:rsidR="00F92FEC">
        <w:t>s</w:t>
      </w:r>
      <w:r w:rsidR="009A0FFB">
        <w:fldChar w:fldCharType="end"/>
      </w:r>
      <w:r w:rsidR="009A0FFB">
        <w:t xml:space="preserve"> (</w:t>
      </w:r>
      <w:r w:rsidR="009A0FFB">
        <w:fldChar w:fldCharType="begin"/>
      </w:r>
      <w:r w:rsidR="009A0FFB">
        <w:instrText xml:space="preserve"> REF _Ref23929706 \r \h </w:instrText>
      </w:r>
      <w:r w:rsidR="009A0FFB">
        <w:fldChar w:fldCharType="separate"/>
      </w:r>
      <w:r w:rsidR="00F92FEC">
        <w:t>4.3</w:t>
      </w:r>
      <w:r w:rsidR="009A0FFB">
        <w:fldChar w:fldCharType="end"/>
      </w:r>
      <w:r w:rsidR="009A0FFB">
        <w:t>) can be applied as next steps.</w:t>
      </w:r>
    </w:p>
    <w:p w14:paraId="0FE2D3CD" w14:textId="5B6C1DB0" w:rsidR="003961FF" w:rsidRPr="003961FF" w:rsidRDefault="003961FF" w:rsidP="003961FF">
      <w:pPr>
        <w:pStyle w:val="Zkladntext"/>
        <w:numPr>
          <w:ilvl w:val="1"/>
          <w:numId w:val="36"/>
        </w:numPr>
        <w:rPr>
          <w:i/>
        </w:rPr>
      </w:pPr>
      <w:r w:rsidRPr="003961FF">
        <w:rPr>
          <w:i/>
        </w:rPr>
        <w:t xml:space="preserve">The number of </w:t>
      </w:r>
      <w:r w:rsidRPr="003961FF">
        <w:rPr>
          <w:b/>
          <w:i/>
        </w:rPr>
        <w:t>Fragments</w:t>
      </w:r>
      <w:r w:rsidRPr="003961FF">
        <w:rPr>
          <w:i/>
        </w:rPr>
        <w:t xml:space="preserve"> can be checked against the number of returned XML documents. In case that returned number of XML documents is lower than the number of </w:t>
      </w:r>
      <w:r w:rsidRPr="003961FF">
        <w:rPr>
          <w:b/>
          <w:i/>
        </w:rPr>
        <w:t>Fragments</w:t>
      </w:r>
      <w:r w:rsidRPr="003961FF">
        <w:rPr>
          <w:i/>
        </w:rPr>
        <w:t>, it means that the remaining number (the number of fragments minus the number of returned XML documents) of time series has not been published yet. This case can occur in short time period after updating Transmission Grid Unavailability Message when the Unavailability Message is being published</w:t>
      </w:r>
      <w:r w:rsidR="00C156A2">
        <w:rPr>
          <w:i/>
        </w:rPr>
        <w:t xml:space="preserve"> asynchronously</w:t>
      </w:r>
      <w:r w:rsidRPr="003961FF">
        <w:rPr>
          <w:i/>
        </w:rPr>
        <w:t>.</w:t>
      </w:r>
    </w:p>
    <w:p w14:paraId="30A65731" w14:textId="7B959DFE" w:rsidR="00B33552" w:rsidRDefault="003E5D02">
      <w:pPr>
        <w:pStyle w:val="Nadpis2"/>
      </w:pPr>
      <w:bookmarkStart w:id="49" w:name="_Toc23877205"/>
      <w:bookmarkStart w:id="50" w:name="_Toc23877214"/>
      <w:bookmarkStart w:id="51" w:name="_Toc23877215"/>
      <w:bookmarkStart w:id="52" w:name="_Toc23877216"/>
      <w:bookmarkStart w:id="53" w:name="_Toc142491679"/>
      <w:bookmarkEnd w:id="49"/>
      <w:bookmarkEnd w:id="50"/>
      <w:bookmarkEnd w:id="51"/>
      <w:bookmarkEnd w:id="52"/>
      <w:r>
        <w:t xml:space="preserve">Example Scenario: </w:t>
      </w:r>
      <w:r w:rsidR="00B33552">
        <w:t xml:space="preserve">Retrieving Currency </w:t>
      </w:r>
      <w:r w:rsidR="001514F5">
        <w:t>Exchange Rate</w:t>
      </w:r>
      <w:r w:rsidR="00B33552">
        <w:t>s</w:t>
      </w:r>
      <w:r w:rsidR="001514F5">
        <w:t xml:space="preserve"> for </w:t>
      </w:r>
      <w:r w:rsidR="00B33552">
        <w:t>Specific Currency and time interval</w:t>
      </w:r>
      <w:bookmarkEnd w:id="53"/>
    </w:p>
    <w:p w14:paraId="03460323" w14:textId="4212676A" w:rsidR="00B33552" w:rsidRPr="00B33552" w:rsidRDefault="00B33552" w:rsidP="00B33552">
      <w:pPr>
        <w:pStyle w:val="Zkladntext"/>
        <w:numPr>
          <w:ilvl w:val="0"/>
          <w:numId w:val="39"/>
        </w:numPr>
      </w:pPr>
      <w:r>
        <w:t xml:space="preserve">Perform a query for currency exchange rates for a particular currency (DKK) and time interval 1.4. – 1.5.2022.  </w:t>
      </w:r>
    </w:p>
    <w:p w14:paraId="2909C224" w14:textId="4448E53D" w:rsidR="00443F40" w:rsidRDefault="00057E8F" w:rsidP="00443F40">
      <w:pPr>
        <w:pStyle w:val="Zkladntext"/>
        <w:ind w:left="720"/>
        <w:rPr>
          <w:rFonts w:ascii="Consolas" w:hAnsi="Consolas"/>
        </w:rPr>
      </w:pPr>
      <w:r w:rsidRPr="00057E8F">
        <w:rPr>
          <w:rFonts w:ascii="Consolas" w:hAnsi="Consolas"/>
        </w:rPr>
        <w:t>https://&lt;NUCS&gt;/api?securityToken=&lt;MYTOKEN&gt;&amp;documentType=Z07&amp;currency=DKK&amp;periodStart=202204010000&amp;periodEnd=202205010000</w:t>
      </w:r>
    </w:p>
    <w:p w14:paraId="7B676025" w14:textId="7C48D856" w:rsidR="00B33552" w:rsidRDefault="00057E8F" w:rsidP="00057E8F">
      <w:pPr>
        <w:pStyle w:val="Zkladntext"/>
        <w:numPr>
          <w:ilvl w:val="0"/>
          <w:numId w:val="39"/>
        </w:numPr>
      </w:pPr>
      <w:r w:rsidRPr="00057E8F">
        <w:t>API responds with one XML file containing currency exchange r</w:t>
      </w:r>
      <w:r>
        <w:t xml:space="preserve">ate value for each day of selected time interval. </w:t>
      </w:r>
    </w:p>
    <w:p w14:paraId="11A06663" w14:textId="00D8C275" w:rsidR="00E80D33" w:rsidRDefault="00E80D33" w:rsidP="00E80D33">
      <w:pPr>
        <w:pStyle w:val="Nadpis2"/>
      </w:pPr>
      <w:bookmarkStart w:id="54" w:name="_Toc142491680"/>
      <w:r>
        <w:t>Example Scenario: Countertrade data</w:t>
      </w:r>
      <w:bookmarkEnd w:id="54"/>
    </w:p>
    <w:p w14:paraId="16A8B037" w14:textId="40F396CD" w:rsidR="00E80D33" w:rsidRPr="00E80D33" w:rsidRDefault="00E80D33" w:rsidP="00E80D33">
      <w:pPr>
        <w:pStyle w:val="Zkladntext"/>
        <w:numPr>
          <w:ilvl w:val="0"/>
          <w:numId w:val="40"/>
        </w:numPr>
      </w:pPr>
      <w:r>
        <w:t>Perform a query for countertrade data</w:t>
      </w:r>
      <w:r w:rsidR="00304E4E">
        <w:t xml:space="preserve"> reported on DK1 bidding zone by Energinet </w:t>
      </w:r>
      <w:r w:rsidR="0068163E">
        <w:t>for a</w:t>
      </w:r>
      <w:r w:rsidR="00304E4E">
        <w:t xml:space="preserve"> specific time interval. </w:t>
      </w:r>
    </w:p>
    <w:p w14:paraId="002C647F" w14:textId="23123DC3" w:rsidR="00304E4E" w:rsidRDefault="00000000" w:rsidP="00304E4E">
      <w:pPr>
        <w:pStyle w:val="Zkladntext"/>
        <w:ind w:left="720"/>
        <w:rPr>
          <w:rFonts w:ascii="Consolas" w:hAnsi="Consolas"/>
        </w:rPr>
      </w:pPr>
      <w:hyperlink w:history="1">
        <w:r w:rsidR="00304E4E" w:rsidRPr="00304E4E">
          <w:rPr>
            <w:rFonts w:ascii="Consolas" w:hAnsi="Consolas"/>
          </w:rPr>
          <w:t>https://&lt;NUCS&gt;/api?securityToken=&lt;MYTOKEN&gt;&amp;documentType=A91&amp;timeInterval=2022-11-01T23:00Z/2022-12-01T23:00Z&amp;biddingzone_domain=10YDK-2--------M&amp;DocumentSender=10X1001A1001A248</w:t>
        </w:r>
      </w:hyperlink>
    </w:p>
    <w:p w14:paraId="37740CF3" w14:textId="7A218D62" w:rsidR="00304E4E" w:rsidRDefault="00304E4E" w:rsidP="00304E4E">
      <w:pPr>
        <w:pStyle w:val="Zkladntext"/>
        <w:numPr>
          <w:ilvl w:val="0"/>
          <w:numId w:val="41"/>
        </w:numPr>
      </w:pPr>
      <w:r>
        <w:t>API responds with one or more XML documents</w:t>
      </w:r>
    </w:p>
    <w:p w14:paraId="4A771342" w14:textId="3A29285E" w:rsidR="0068163E" w:rsidRDefault="0068163E" w:rsidP="0068163E">
      <w:pPr>
        <w:pStyle w:val="Nadpis2"/>
      </w:pPr>
      <w:bookmarkStart w:id="55" w:name="_Toc142491681"/>
      <w:r>
        <w:lastRenderedPageBreak/>
        <w:t>Example Scenario: Infeed data</w:t>
      </w:r>
      <w:bookmarkEnd w:id="55"/>
    </w:p>
    <w:p w14:paraId="552AA869" w14:textId="4EB50A26" w:rsidR="0068163E" w:rsidRPr="00E80D33" w:rsidRDefault="0068163E" w:rsidP="0068163E">
      <w:pPr>
        <w:pStyle w:val="Zkladntext"/>
        <w:numPr>
          <w:ilvl w:val="0"/>
          <w:numId w:val="40"/>
        </w:numPr>
      </w:pPr>
      <w:r>
        <w:t xml:space="preserve">Perform a query for infeed data reported by Statnett for a specific time interval. </w:t>
      </w:r>
    </w:p>
    <w:p w14:paraId="3B1996C2" w14:textId="3AC5D76D" w:rsidR="0068163E" w:rsidRPr="0068163E" w:rsidRDefault="0068163E" w:rsidP="0068163E">
      <w:pPr>
        <w:pStyle w:val="Zkladntext"/>
        <w:ind w:left="720"/>
        <w:rPr>
          <w:rFonts w:ascii="Consolas" w:hAnsi="Consolas"/>
        </w:rPr>
      </w:pPr>
      <w:r w:rsidRPr="0068163E">
        <w:rPr>
          <w:rFonts w:ascii="Consolas" w:hAnsi="Consolas"/>
        </w:rPr>
        <w:t>https://nucs-test.unicorn.com/api?securityToken=7f0e4d38-b603-4235-b0a5-e5a576cfa8ad&gt;&amp;timeInterval=2023-02-01T23:00Z/2023-0</w:t>
      </w:r>
      <w:r>
        <w:rPr>
          <w:rFonts w:ascii="Consolas" w:hAnsi="Consolas"/>
        </w:rPr>
        <w:t>7</w:t>
      </w:r>
      <w:r w:rsidRPr="0068163E">
        <w:rPr>
          <w:rFonts w:ascii="Consolas" w:hAnsi="Consolas"/>
        </w:rPr>
        <w:t>-22T23:00Z&amp;documentType=INFEED&amp;DocumentSender=10X1001A1001A38Y</w:t>
      </w:r>
    </w:p>
    <w:p w14:paraId="4CFE14F7" w14:textId="62FC354D" w:rsidR="0068163E" w:rsidRPr="00304E4E" w:rsidRDefault="0068163E" w:rsidP="0068163E">
      <w:pPr>
        <w:pStyle w:val="Zkladntext"/>
        <w:numPr>
          <w:ilvl w:val="0"/>
          <w:numId w:val="41"/>
        </w:numPr>
      </w:pPr>
      <w:r>
        <w:t>API responds with one or more XML documents</w:t>
      </w:r>
    </w:p>
    <w:p w14:paraId="410A99EE" w14:textId="7729B270" w:rsidR="00AB3173" w:rsidRDefault="00AB3173">
      <w:pPr>
        <w:pStyle w:val="Nadpis2"/>
      </w:pPr>
      <w:bookmarkStart w:id="56" w:name="_Toc142491682"/>
      <w:r>
        <w:t>Request Validations</w:t>
      </w:r>
      <w:bookmarkEnd w:id="56"/>
    </w:p>
    <w:p w14:paraId="4EC0140E" w14:textId="1593F520" w:rsidR="00AB3173" w:rsidRDefault="00AB3173" w:rsidP="00AB3173">
      <w:pPr>
        <w:pStyle w:val="Zkladntext"/>
      </w:pPr>
      <w:r>
        <w:t>It is important to note that Web API is built using general functionality from Transparency Platform Framework</w:t>
      </w:r>
      <w:r w:rsidR="00D7453F">
        <w:t xml:space="preserve"> which covers more business domains, not only Outages or Balancing. E</w:t>
      </w:r>
      <w:r>
        <w:t>ach Web API request</w:t>
      </w:r>
      <w:r w:rsidR="00D7453F">
        <w:t xml:space="preserve"> is validated using a set of validations</w:t>
      </w:r>
      <w:r>
        <w:t xml:space="preserve">. </w:t>
      </w:r>
      <w:r w:rsidR="00D7453F">
        <w:t xml:space="preserve">Domain and data items from which the data should be retrieved are identified by one or more parameters in Web API request. For each data item </w:t>
      </w:r>
      <w:r w:rsidR="006D4A8B">
        <w:t xml:space="preserve">the </w:t>
      </w:r>
      <w:r w:rsidR="00D7453F">
        <w:t>combination of these parameters can be different.</w:t>
      </w:r>
    </w:p>
    <w:p w14:paraId="74B99427" w14:textId="2BB26F58" w:rsidR="00D7453F" w:rsidRDefault="00D7453F" w:rsidP="00AB3173">
      <w:pPr>
        <w:pStyle w:val="Zkladntext"/>
      </w:pPr>
      <w:r>
        <w:t xml:space="preserve">Based on this fact, if the combination of parameters or its values are not valid, error message can be returned. If the error message does not make sense to the user, parameters should be checked according to the specification. It depends on the order of the validations performed. </w:t>
      </w:r>
    </w:p>
    <w:p w14:paraId="0F9536CB" w14:textId="77777777" w:rsidR="001D6082" w:rsidRDefault="00D7453F" w:rsidP="001D6082">
      <w:pPr>
        <w:pStyle w:val="Zkladntext"/>
        <w:rPr>
          <w:i/>
        </w:rPr>
      </w:pPr>
      <w:r w:rsidRPr="006D4A8B">
        <w:rPr>
          <w:i/>
        </w:rPr>
        <w:t xml:space="preserve">E.g., if the documentType is not used when the user is going to query Unavailability Messages, then </w:t>
      </w:r>
      <w:r w:rsidR="006D4A8B">
        <w:rPr>
          <w:i/>
        </w:rPr>
        <w:t xml:space="preserve">more general </w:t>
      </w:r>
      <w:r w:rsidRPr="006D4A8B">
        <w:rPr>
          <w:i/>
        </w:rPr>
        <w:t>error message that timeIinterval is missing</w:t>
      </w:r>
      <w:r w:rsidR="006D4A8B">
        <w:rPr>
          <w:i/>
        </w:rPr>
        <w:t xml:space="preserve"> is returned. The parameter timeInterval can be ignored after data item is clearly specified in the request exactly, using documentType</w:t>
      </w:r>
    </w:p>
    <w:p w14:paraId="67BF3ADC" w14:textId="64FB1659" w:rsidR="006531B1" w:rsidRDefault="006531B1" w:rsidP="001D6082">
      <w:pPr>
        <w:pStyle w:val="Nadpis2"/>
      </w:pPr>
      <w:bookmarkStart w:id="57" w:name="_Toc142491683"/>
      <w:r>
        <w:t>Handling of Data Limit by Time Interval Halving</w:t>
      </w:r>
      <w:bookmarkEnd w:id="57"/>
    </w:p>
    <w:p w14:paraId="422C1F8C" w14:textId="68F27C71" w:rsidR="00591473" w:rsidRPr="00D33C09" w:rsidRDefault="00591473" w:rsidP="00E64C5B">
      <w:pPr>
        <w:pStyle w:val="Zkladntext"/>
        <w:rPr>
          <w:b/>
        </w:rPr>
      </w:pPr>
      <w:r w:rsidRPr="009931CB">
        <w:rPr>
          <w:b/>
        </w:rPr>
        <w:t>This</w:t>
      </w:r>
      <w:r>
        <w:rPr>
          <w:b/>
        </w:rPr>
        <w:t xml:space="preserve"> method </w:t>
      </w:r>
      <w:r w:rsidR="00C04372">
        <w:rPr>
          <w:b/>
        </w:rPr>
        <w:t>is recommended general approach how to get over the error messag</w:t>
      </w:r>
      <w:r w:rsidR="00C04372" w:rsidRPr="009931CB">
        <w:rPr>
          <w:b/>
        </w:rPr>
        <w:t xml:space="preserve">e </w:t>
      </w:r>
      <w:r w:rsidR="00C04372" w:rsidRPr="009931CB">
        <w:rPr>
          <w:b/>
          <w:lang w:val="en-GB"/>
        </w:rPr>
        <w:t>“</w:t>
      </w:r>
      <w:r w:rsidR="00C04372" w:rsidRPr="009931CB">
        <w:rPr>
          <w:b/>
        </w:rPr>
        <w:t>Data limit exceeded</w:t>
      </w:r>
      <w:r w:rsidR="00C04372" w:rsidRPr="009931CB">
        <w:rPr>
          <w:b/>
          <w:lang w:val="en-GB"/>
        </w:rPr>
        <w:t>”.</w:t>
      </w:r>
      <w:r w:rsidR="00C04372">
        <w:rPr>
          <w:b/>
          <w:lang w:val="en-GB"/>
        </w:rPr>
        <w:t xml:space="preserve"> It can be applied to any request when results in the aforementioned error message.</w:t>
      </w:r>
    </w:p>
    <w:p w14:paraId="2E420029" w14:textId="21D71805" w:rsidR="006531B1" w:rsidRDefault="006531B1" w:rsidP="00E64C5B">
      <w:pPr>
        <w:pStyle w:val="Zkladntext"/>
      </w:pPr>
      <w:r>
        <w:rPr>
          <w:lang w:val="en-GB"/>
        </w:rPr>
        <w:t>In case that “</w:t>
      </w:r>
      <w:r w:rsidRPr="00214777">
        <w:t>Data limit exceeded</w:t>
      </w:r>
      <w:r>
        <w:rPr>
          <w:lang w:val="en-GB"/>
        </w:rPr>
        <w:t xml:space="preserve">” error is received as a response to API request, next API request must be adjusted to reduce the number of records to be returned. Iterative approach is proposed to find sufficient filtering parameter values to get some unavailability messages in response. Iterative approach is based on halving of </w:t>
      </w:r>
      <w:r w:rsidRPr="009931CB">
        <w:rPr>
          <w:b/>
        </w:rPr>
        <w:t>TimeIntervalUpdate</w:t>
      </w:r>
      <w:r>
        <w:t xml:space="preserve"> (also known as bisection method).</w:t>
      </w:r>
      <w:r w:rsidR="00591473">
        <w:t xml:space="preserve"> </w:t>
      </w:r>
      <w:r w:rsidR="00591473" w:rsidRPr="009931CB">
        <w:rPr>
          <w:b/>
        </w:rPr>
        <w:t>It is important to apply this method on</w:t>
      </w:r>
      <w:r w:rsidR="00591473">
        <w:t xml:space="preserve"> </w:t>
      </w:r>
      <w:r w:rsidR="00591473" w:rsidRPr="000A21D5">
        <w:rPr>
          <w:b/>
        </w:rPr>
        <w:t>TimeIntervalUpdate</w:t>
      </w:r>
      <w:r w:rsidR="00E70826">
        <w:rPr>
          <w:b/>
        </w:rPr>
        <w:t xml:space="preserve"> </w:t>
      </w:r>
      <w:r w:rsidR="00E70826">
        <w:t xml:space="preserve">(or alternatively pair of </w:t>
      </w:r>
      <w:r w:rsidR="00E70826" w:rsidRPr="00BC6A3C">
        <w:t>PeriodStartUpdate and PeriodEndUpdate</w:t>
      </w:r>
      <w:r w:rsidR="00E70826">
        <w:t>)</w:t>
      </w:r>
      <w:r w:rsidR="00591473">
        <w:rPr>
          <w:b/>
        </w:rPr>
        <w:t xml:space="preserve">. During the whole procedure, when the interval is consecutively halved, it is ensured that no create, update, or cancellation of messages within this time interval is performed. All such potential operations can be performed only with time of update greater than the end of </w:t>
      </w:r>
      <w:r w:rsidR="00591473" w:rsidRPr="000A21D5">
        <w:rPr>
          <w:b/>
        </w:rPr>
        <w:t>TimeIntervalUpdate</w:t>
      </w:r>
      <w:r w:rsidR="00591473">
        <w:rPr>
          <w:b/>
        </w:rPr>
        <w:t>.</w:t>
      </w:r>
    </w:p>
    <w:p w14:paraId="771AC341" w14:textId="77777777" w:rsidR="006531B1" w:rsidRDefault="006531B1" w:rsidP="00E64C5B">
      <w:pPr>
        <w:pStyle w:val="Nadpis2"/>
      </w:pPr>
      <w:bookmarkStart w:id="58" w:name="_Toc142491684"/>
      <w:r>
        <w:t>Algorithm</w:t>
      </w:r>
      <w:bookmarkEnd w:id="58"/>
    </w:p>
    <w:p w14:paraId="58C18EBF" w14:textId="77777777" w:rsidR="006531B1" w:rsidRPr="00CD078D" w:rsidRDefault="006531B1" w:rsidP="00E64C5B">
      <w:pPr>
        <w:pStyle w:val="Zkladntext"/>
        <w:rPr>
          <w:lang w:val="en-GB"/>
        </w:rPr>
      </w:pPr>
      <w:r>
        <w:t xml:space="preserve">TimeIntervalUpdate (or alternatively pair of </w:t>
      </w:r>
      <w:r w:rsidRPr="00BC6A3C">
        <w:t>PeriodStartUpdate and PeriodEndUpdate</w:t>
      </w:r>
      <w:r>
        <w:t>) queries based on time stamp of unavailability message update thus the queried unavailability message fits either to first half or to second half. The algorithm will be performed as follows</w:t>
      </w:r>
      <w:r>
        <w:rPr>
          <w:lang w:val="en-GB"/>
        </w:rPr>
        <w:t>.</w:t>
      </w:r>
    </w:p>
    <w:p w14:paraId="148E123A" w14:textId="77777777" w:rsidR="006531B1" w:rsidRDefault="006531B1" w:rsidP="00E64C5B">
      <w:pPr>
        <w:pStyle w:val="Zkladntext"/>
        <w:numPr>
          <w:ilvl w:val="0"/>
          <w:numId w:val="33"/>
        </w:numPr>
      </w:pPr>
      <w:r>
        <w:t>Request: TimeIntervalUpdate = [</w:t>
      </w:r>
      <w:r w:rsidRPr="00CD078D">
        <w:rPr>
          <w:b/>
        </w:rPr>
        <w:t>S</w:t>
      </w:r>
      <w:r>
        <w:t xml:space="preserve">; </w:t>
      </w:r>
      <w:r w:rsidRPr="00CD078D">
        <w:rPr>
          <w:b/>
        </w:rPr>
        <w:t>E</w:t>
      </w:r>
      <w:r w:rsidRPr="00CD078D">
        <w:rPr>
          <w:b/>
          <w:vertAlign w:val="subscript"/>
        </w:rPr>
        <w:t>1</w:t>
      </w:r>
      <w:r>
        <w:t>)</w:t>
      </w:r>
    </w:p>
    <w:p w14:paraId="295DF092" w14:textId="77777777" w:rsidR="006531B1" w:rsidRDefault="006531B1" w:rsidP="00E64C5B">
      <w:pPr>
        <w:pStyle w:val="Zkladntext"/>
        <w:numPr>
          <w:ilvl w:val="0"/>
          <w:numId w:val="33"/>
        </w:numPr>
      </w:pPr>
      <w:r>
        <w:t>Response: “</w:t>
      </w:r>
      <w:r w:rsidRPr="00214777">
        <w:t>Data limit exceeded</w:t>
      </w:r>
      <w:r>
        <w:t>” error</w:t>
      </w:r>
    </w:p>
    <w:p w14:paraId="13E2DF0B" w14:textId="77777777" w:rsidR="006531B1" w:rsidRDefault="006531B1" w:rsidP="00E64C5B">
      <w:pPr>
        <w:pStyle w:val="Zkladntext"/>
        <w:numPr>
          <w:ilvl w:val="0"/>
          <w:numId w:val="33"/>
        </w:numPr>
      </w:pPr>
      <w:r>
        <w:t>Next step is halving of TimeIntervalUpdate, new end date time is E</w:t>
      </w:r>
      <w:r>
        <w:rPr>
          <w:vertAlign w:val="subscript"/>
        </w:rPr>
        <w:t>2</w:t>
      </w:r>
      <w:r>
        <w:t xml:space="preserve"> = (E</w:t>
      </w:r>
      <w:r>
        <w:rPr>
          <w:vertAlign w:val="subscript"/>
        </w:rPr>
        <w:t>1</w:t>
      </w:r>
      <w:r>
        <w:t xml:space="preserve"> – S)/2</w:t>
      </w:r>
    </w:p>
    <w:p w14:paraId="01935FD9" w14:textId="77777777" w:rsidR="006531B1" w:rsidRDefault="006531B1" w:rsidP="00E64C5B">
      <w:pPr>
        <w:pStyle w:val="Zkladntext"/>
        <w:numPr>
          <w:ilvl w:val="0"/>
          <w:numId w:val="33"/>
        </w:numPr>
      </w:pPr>
      <w:r>
        <w:t>Request: TimeIntervalUpdate = [S; E</w:t>
      </w:r>
      <w:r>
        <w:rPr>
          <w:vertAlign w:val="subscript"/>
        </w:rPr>
        <w:t>2</w:t>
      </w:r>
      <w:r>
        <w:t>), i.e., request for first half of previous time interval</w:t>
      </w:r>
    </w:p>
    <w:p w14:paraId="0DD0B9D0" w14:textId="77777777" w:rsidR="006531B1" w:rsidRDefault="006531B1" w:rsidP="00E64C5B">
      <w:pPr>
        <w:pStyle w:val="Zkladntext"/>
        <w:numPr>
          <w:ilvl w:val="0"/>
          <w:numId w:val="33"/>
        </w:numPr>
      </w:pPr>
      <w:r>
        <w:t>…</w:t>
      </w:r>
    </w:p>
    <w:p w14:paraId="1B7519F6" w14:textId="77777777" w:rsidR="006531B1" w:rsidRDefault="006531B1" w:rsidP="00E64C5B">
      <w:pPr>
        <w:pStyle w:val="Zkladntext"/>
        <w:numPr>
          <w:ilvl w:val="0"/>
          <w:numId w:val="33"/>
        </w:numPr>
      </w:pPr>
      <w:r>
        <w:t>Request: TimeIntervalUpdate = [</w:t>
      </w:r>
      <w:r w:rsidRPr="00CD078D">
        <w:rPr>
          <w:b/>
        </w:rPr>
        <w:t>S</w:t>
      </w:r>
      <w:r>
        <w:t xml:space="preserve">; </w:t>
      </w:r>
      <w:r w:rsidRPr="00CD078D">
        <w:rPr>
          <w:b/>
        </w:rPr>
        <w:t>E</w:t>
      </w:r>
      <w:r w:rsidRPr="00CD078D">
        <w:rPr>
          <w:b/>
          <w:vertAlign w:val="subscript"/>
        </w:rPr>
        <w:t>N</w:t>
      </w:r>
      <w:r>
        <w:t>)</w:t>
      </w:r>
    </w:p>
    <w:p w14:paraId="7671B696" w14:textId="77777777" w:rsidR="006531B1" w:rsidRDefault="006531B1" w:rsidP="00E64C5B">
      <w:pPr>
        <w:pStyle w:val="Zkladntext"/>
        <w:numPr>
          <w:ilvl w:val="0"/>
          <w:numId w:val="33"/>
        </w:numPr>
      </w:pPr>
      <w:r>
        <w:t>Response: ZIP archive, single XML, or No matching data</w:t>
      </w:r>
    </w:p>
    <w:p w14:paraId="0376943E" w14:textId="77777777" w:rsidR="006531B1" w:rsidRDefault="006531B1" w:rsidP="00E64C5B">
      <w:pPr>
        <w:pStyle w:val="Zkladntext"/>
        <w:numPr>
          <w:ilvl w:val="0"/>
          <w:numId w:val="33"/>
        </w:numPr>
      </w:pPr>
      <w:r>
        <w:t>Return E</w:t>
      </w:r>
      <w:r w:rsidRPr="00CD078D">
        <w:rPr>
          <w:vertAlign w:val="subscript"/>
        </w:rPr>
        <w:t>N</w:t>
      </w:r>
      <w:r>
        <w:t xml:space="preserve"> to be able to create a consecutive request.</w:t>
      </w:r>
    </w:p>
    <w:p w14:paraId="7721AE11" w14:textId="77777777" w:rsidR="006531B1" w:rsidRDefault="006531B1" w:rsidP="00E64C5B">
      <w:pPr>
        <w:pStyle w:val="Zkladntext"/>
      </w:pPr>
      <w:r>
        <w:lastRenderedPageBreak/>
        <w:t>The rest of original TimeIntervalUpdate = [S; E</w:t>
      </w:r>
      <w:r>
        <w:rPr>
          <w:vertAlign w:val="subscript"/>
        </w:rPr>
        <w:t>1</w:t>
      </w:r>
      <w:r>
        <w:t>), which is [E</w:t>
      </w:r>
      <w:r>
        <w:rPr>
          <w:vertAlign w:val="subscript"/>
        </w:rPr>
        <w:t>N</w:t>
      </w:r>
      <w:r>
        <w:t>; E</w:t>
      </w:r>
      <w:r>
        <w:rPr>
          <w:vertAlign w:val="subscript"/>
        </w:rPr>
        <w:t>1</w:t>
      </w:r>
      <w:r>
        <w:t xml:space="preserve">), must be obtained using the next runs of the algorithm. Parameter </w:t>
      </w:r>
      <w:r w:rsidRPr="00CD078D">
        <w:rPr>
          <w:b/>
        </w:rPr>
        <w:t>S</w:t>
      </w:r>
      <w:r>
        <w:t xml:space="preserve"> for the next run must be </w:t>
      </w:r>
      <w:r w:rsidRPr="00CD078D">
        <w:rPr>
          <w:b/>
        </w:rPr>
        <w:t>S</w:t>
      </w:r>
      <w:r>
        <w:t xml:space="preserve"> = </w:t>
      </w:r>
      <w:r w:rsidRPr="00CD078D">
        <w:rPr>
          <w:b/>
        </w:rPr>
        <w:t>E</w:t>
      </w:r>
      <w:r>
        <w:rPr>
          <w:b/>
          <w:vertAlign w:val="subscript"/>
        </w:rPr>
        <w:t>N</w:t>
      </w:r>
      <w:r>
        <w:t xml:space="preserve"> from the previous run to ensure consistent result. Parameter </w:t>
      </w:r>
      <w:r w:rsidRPr="00BD11D0">
        <w:rPr>
          <w:b/>
        </w:rPr>
        <w:t>E</w:t>
      </w:r>
      <w:r w:rsidRPr="00BD11D0">
        <w:rPr>
          <w:b/>
          <w:vertAlign w:val="subscript"/>
        </w:rPr>
        <w:t>1</w:t>
      </w:r>
      <w:r>
        <w:t xml:space="preserve"> for next run can be changed as required.</w:t>
      </w:r>
    </w:p>
    <w:p w14:paraId="621FAE12" w14:textId="77777777" w:rsidR="006531B1" w:rsidRPr="00CD078D" w:rsidRDefault="006531B1" w:rsidP="00E64C5B">
      <w:pPr>
        <w:pStyle w:val="Zkladntext"/>
        <w:rPr>
          <w:i/>
        </w:rPr>
      </w:pPr>
      <w:r w:rsidRPr="00CD078D">
        <w:rPr>
          <w:i/>
        </w:rPr>
        <w:t>Note that halving of TimeInterval, which relates to time period when the outage is active, would result to duplicate records across multiple responses if halving applied. The reason is that the filtering is performed in the sense of intersection of time intervals and thus some unavailability message can fit to both first and second half of queried time interval.</w:t>
      </w:r>
    </w:p>
    <w:p w14:paraId="7465D7F4" w14:textId="77777777" w:rsidR="006531B1" w:rsidRDefault="006531B1" w:rsidP="00E64C5B">
      <w:pPr>
        <w:pStyle w:val="Nadpis2"/>
      </w:pPr>
      <w:bookmarkStart w:id="59" w:name="_Toc142491685"/>
      <w:r>
        <w:t>Example</w:t>
      </w:r>
      <w:bookmarkEnd w:id="59"/>
    </w:p>
    <w:p w14:paraId="021AAFAB" w14:textId="77777777" w:rsidR="006531B1" w:rsidRDefault="006531B1" w:rsidP="006531B1">
      <w:pPr>
        <w:pStyle w:val="Zkladntext"/>
      </w:pPr>
      <w:r>
        <w:t xml:space="preserve">Assume that there are 5 unavailability messages which were updated in time interval from </w:t>
      </w:r>
      <w:r w:rsidRPr="00BD11D0">
        <w:rPr>
          <w:b/>
        </w:rPr>
        <w:t>S</w:t>
      </w:r>
      <w:r>
        <w:t xml:space="preserve"> to </w:t>
      </w:r>
      <w:r w:rsidRPr="00BD11D0">
        <w:rPr>
          <w:b/>
        </w:rPr>
        <w:t>E</w:t>
      </w:r>
      <w:r w:rsidRPr="00BD11D0">
        <w:rPr>
          <w:b/>
          <w:vertAlign w:val="subscript"/>
        </w:rPr>
        <w:t>1</w:t>
      </w:r>
      <w:r>
        <w:t>. Let further assume that number of records in the response is limited to 3.</w:t>
      </w:r>
    </w:p>
    <w:p w14:paraId="54D1E8B2" w14:textId="77777777" w:rsidR="006531B1" w:rsidRDefault="006531B1" w:rsidP="006531B1">
      <w:pPr>
        <w:pStyle w:val="Zkladntext"/>
      </w:pPr>
      <w:r>
        <w:t>Then, the first request for TimeIntervalUpdate = [</w:t>
      </w:r>
      <w:r w:rsidRPr="00BD11D0">
        <w:rPr>
          <w:b/>
        </w:rPr>
        <w:t>S</w:t>
      </w:r>
      <w:r>
        <w:t xml:space="preserve">; </w:t>
      </w:r>
      <w:r w:rsidRPr="00BD11D0">
        <w:rPr>
          <w:b/>
        </w:rPr>
        <w:t>E</w:t>
      </w:r>
      <w:r w:rsidRPr="00BD11D0">
        <w:rPr>
          <w:b/>
          <w:vertAlign w:val="subscript"/>
        </w:rPr>
        <w:t>1</w:t>
      </w:r>
      <w:r>
        <w:t>) results in “</w:t>
      </w:r>
      <w:r w:rsidRPr="00214777">
        <w:t>Data limit exceeded</w:t>
      </w:r>
      <w:r>
        <w:t>” error. Time interval is halved and request is sent for TimeIntervalUpdate = [</w:t>
      </w:r>
      <w:r w:rsidRPr="00BD11D0">
        <w:rPr>
          <w:b/>
        </w:rPr>
        <w:t>S</w:t>
      </w:r>
      <w:r>
        <w:t xml:space="preserve">; </w:t>
      </w:r>
      <w:r w:rsidRPr="00BD11D0">
        <w:rPr>
          <w:b/>
        </w:rPr>
        <w:t>E</w:t>
      </w:r>
      <w:r>
        <w:rPr>
          <w:b/>
          <w:vertAlign w:val="subscript"/>
        </w:rPr>
        <w:t>2</w:t>
      </w:r>
      <w:r>
        <w:t>) which results in ZIP file containing 3 XMLs.</w:t>
      </w:r>
    </w:p>
    <w:p w14:paraId="13D8C9A3" w14:textId="77777777" w:rsidR="006531B1" w:rsidRDefault="006531B1" w:rsidP="006531B1">
      <w:pPr>
        <w:pStyle w:val="Zkladntext"/>
      </w:pPr>
    </w:p>
    <w:p w14:paraId="7EBC3BF1" w14:textId="77777777" w:rsidR="006531B1" w:rsidRDefault="006531B1" w:rsidP="006531B1">
      <w:pPr>
        <w:pStyle w:val="Zkladntext"/>
        <w:keepNext/>
        <w:jc w:val="center"/>
      </w:pPr>
      <w:r w:rsidRPr="001E6CF3">
        <w:rPr>
          <w:noProof/>
          <w:lang w:val="cs-CZ"/>
        </w:rPr>
        <w:drawing>
          <wp:inline distT="0" distB="0" distL="0" distR="0" wp14:anchorId="7DBB2C25" wp14:editId="109991B0">
            <wp:extent cx="4892400" cy="2700000"/>
            <wp:effectExtent l="0" t="0" r="3810" b="5715"/>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92400" cy="2700000"/>
                    </a:xfrm>
                    <a:prstGeom prst="rect">
                      <a:avLst/>
                    </a:prstGeom>
                    <a:noFill/>
                    <a:ln>
                      <a:noFill/>
                    </a:ln>
                  </pic:spPr>
                </pic:pic>
              </a:graphicData>
            </a:graphic>
          </wp:inline>
        </w:drawing>
      </w:r>
    </w:p>
    <w:p w14:paraId="16548291" w14:textId="77777777" w:rsidR="006531B1" w:rsidRDefault="006531B1" w:rsidP="006531B1">
      <w:pPr>
        <w:pStyle w:val="Titulek"/>
        <w:jc w:val="center"/>
      </w:pPr>
      <w:r>
        <w:t xml:space="preserve">Figure </w:t>
      </w:r>
      <w:r>
        <w:fldChar w:fldCharType="begin"/>
      </w:r>
      <w:r>
        <w:instrText xml:space="preserve"> SEQ Figure \* ARABIC </w:instrText>
      </w:r>
      <w:r>
        <w:fldChar w:fldCharType="separate"/>
      </w:r>
      <w:r w:rsidR="00F92FEC">
        <w:rPr>
          <w:noProof/>
        </w:rPr>
        <w:t>1</w:t>
      </w:r>
      <w:r>
        <w:fldChar w:fldCharType="end"/>
      </w:r>
      <w:r>
        <w:t xml:space="preserve"> – Halving of TimeIntervalUpdate to reduce the amount or data to be returned.</w:t>
      </w:r>
    </w:p>
    <w:p w14:paraId="4321AB73" w14:textId="77777777" w:rsidR="006531B1" w:rsidRDefault="006531B1" w:rsidP="006531B1">
      <w:pPr>
        <w:pStyle w:val="Zkladntext"/>
      </w:pPr>
    </w:p>
    <w:p w14:paraId="3E62762E" w14:textId="6E76C55B" w:rsidR="006A1FEC" w:rsidRPr="007B7E2F" w:rsidRDefault="006531B1" w:rsidP="008B1787">
      <w:pPr>
        <w:pStyle w:val="Nadpis1"/>
        <w:rPr>
          <w:szCs w:val="30"/>
        </w:rPr>
      </w:pPr>
      <w:r w:rsidRPr="007B7E2F">
        <w:lastRenderedPageBreak/>
        <w:t xml:space="preserve"> </w:t>
      </w:r>
      <w:bookmarkStart w:id="60" w:name="_Toc142491686"/>
      <w:r w:rsidR="3A341DCD" w:rsidRPr="007B7E2F">
        <w:t xml:space="preserve">XML </w:t>
      </w:r>
      <w:r w:rsidR="3A341DCD" w:rsidRPr="237DE9C0">
        <w:t xml:space="preserve">to </w:t>
      </w:r>
      <w:r w:rsidR="006A1FEC" w:rsidRPr="237DE9C0">
        <w:t>GUI Mapping</w:t>
      </w:r>
      <w:bookmarkEnd w:id="60"/>
    </w:p>
    <w:p w14:paraId="7C50A3AA" w14:textId="2C5F1576" w:rsidR="00B7159B" w:rsidRDefault="3130E3AD" w:rsidP="000279C6">
      <w:r>
        <w:t xml:space="preserve">To easily navigate from NUCS GUI screens to XML documents retrieved by XML export or by WebAPI requests and vice versa, there is provided an excel file with the mapping tables. The excel workbook </w:t>
      </w:r>
      <w:r w:rsidRPr="3130E3AD">
        <w:rPr>
          <w:b/>
          <w:bCs/>
          <w:i/>
          <w:iCs/>
        </w:rPr>
        <w:t>NUCS GUI2XML mapping.x</w:t>
      </w:r>
      <w:r w:rsidR="00F2762B">
        <w:rPr>
          <w:b/>
          <w:bCs/>
          <w:i/>
          <w:iCs/>
        </w:rPr>
        <w:t>lsx</w:t>
      </w:r>
      <w:r>
        <w:t>, which is attachment of this document, contains two sheets for each type of unavailability message. The first one contains screenshot from GUI with numbered fields while the latter contains mapping between GUI fields and XML elements. Note that for elements, which are rather technical and are not reflected in the GUI, there is no mapping applicable.</w:t>
      </w:r>
    </w:p>
    <w:p w14:paraId="0CA02C5E" w14:textId="10BEA871" w:rsidR="00E00383" w:rsidRPr="00176C3F" w:rsidRDefault="00E00383" w:rsidP="000279C6">
      <w:pPr>
        <w:sectPr w:rsidR="00E00383" w:rsidRPr="00176C3F" w:rsidSect="00B7159B">
          <w:headerReference w:type="even" r:id="rId29"/>
          <w:headerReference w:type="default" r:id="rId30"/>
          <w:footerReference w:type="even" r:id="rId31"/>
          <w:footerReference w:type="default" r:id="rId32"/>
          <w:pgSz w:w="11906" w:h="16838"/>
          <w:pgMar w:top="2665" w:right="1134" w:bottom="1418" w:left="1417" w:header="0" w:footer="0" w:gutter="0"/>
          <w:cols w:space="708"/>
          <w:formProt w:val="0"/>
          <w:docGrid w:linePitch="600" w:charSpace="45056"/>
        </w:sectPr>
      </w:pPr>
      <w:r>
        <w:t xml:space="preserve">In the sheets with mapping, the reader can order rows by </w:t>
      </w:r>
      <w:r w:rsidRPr="00E00383">
        <w:rPr>
          <w:i/>
        </w:rPr>
        <w:t>GUI Order</w:t>
      </w:r>
      <w:r>
        <w:t xml:space="preserve"> column and thus easily navigate in the direction from GUI to XML or the reader can order rows by </w:t>
      </w:r>
      <w:r>
        <w:rPr>
          <w:i/>
        </w:rPr>
        <w:t>XML</w:t>
      </w:r>
      <w:r w:rsidRPr="00E00383">
        <w:rPr>
          <w:i/>
        </w:rPr>
        <w:t xml:space="preserve"> Order</w:t>
      </w:r>
      <w:r>
        <w:t xml:space="preserve"> column and thus easily navigate in the opposite direction from XML to GUI.</w:t>
      </w:r>
    </w:p>
    <w:p w14:paraId="6EB89C1C" w14:textId="77777777" w:rsidR="00B7159B" w:rsidRPr="00176C3F" w:rsidRDefault="00B7159B" w:rsidP="00B7159B"/>
    <w:p w14:paraId="5272E731" w14:textId="77777777" w:rsidR="009F7661" w:rsidRPr="00176C3F" w:rsidRDefault="009F7661" w:rsidP="009F7661"/>
    <w:p w14:paraId="024BC871" w14:textId="54194983" w:rsidR="00372CF7" w:rsidRPr="00176C3F" w:rsidRDefault="00433D79">
      <w:pPr>
        <w:pageBreakBefore/>
      </w:pPr>
      <w:r w:rsidRPr="00176C3F">
        <w:rPr>
          <w:noProof/>
          <w:lang w:val="cs-CZ"/>
        </w:rPr>
        <w:lastRenderedPageBreak/>
        <w:drawing>
          <wp:anchor distT="0" distB="0" distL="114300" distR="114300" simplePos="0" relativeHeight="251658250" behindDoc="0" locked="0" layoutInCell="1" allowOverlap="0" wp14:anchorId="643E6AF2" wp14:editId="4999C178">
            <wp:simplePos x="0" y="0"/>
            <wp:positionH relativeFrom="page">
              <wp:posOffset>3056890</wp:posOffset>
            </wp:positionH>
            <wp:positionV relativeFrom="page">
              <wp:posOffset>9890125</wp:posOffset>
            </wp:positionV>
            <wp:extent cx="1432800" cy="691200"/>
            <wp:effectExtent l="0" t="0" r="0" b="0"/>
            <wp:wrapNone/>
            <wp:docPr id="288" name="Obrázek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Y_barcode_clr1_RGB_upravene.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32800" cy="691200"/>
                    </a:xfrm>
                    <a:prstGeom prst="rect">
                      <a:avLst/>
                    </a:prstGeom>
                  </pic:spPr>
                </pic:pic>
              </a:graphicData>
            </a:graphic>
            <wp14:sizeRelH relativeFrom="margin">
              <wp14:pctWidth>0</wp14:pctWidth>
            </wp14:sizeRelH>
            <wp14:sizeRelV relativeFrom="margin">
              <wp14:pctHeight>0</wp14:pctHeight>
            </wp14:sizeRelV>
          </wp:anchor>
        </w:drawing>
      </w:r>
    </w:p>
    <w:sectPr w:rsidR="00372CF7" w:rsidRPr="00176C3F" w:rsidSect="007B7E2F">
      <w:headerReference w:type="even" r:id="rId34"/>
      <w:headerReference w:type="default" r:id="rId35"/>
      <w:footerReference w:type="even" r:id="rId36"/>
      <w:footerReference w:type="default" r:id="rId37"/>
      <w:headerReference w:type="first" r:id="rId38"/>
      <w:footerReference w:type="first" r:id="rId39"/>
      <w:pgSz w:w="11906" w:h="16838"/>
      <w:pgMar w:top="2268" w:right="1134" w:bottom="8505" w:left="1418" w:header="709" w:footer="709" w:gutter="0"/>
      <w:cols w:space="708"/>
      <w:formProt w:val="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92C8" w14:textId="77777777" w:rsidR="000F3E57" w:rsidRDefault="000F3E57">
      <w:pPr>
        <w:spacing w:after="0" w:line="240" w:lineRule="auto"/>
      </w:pPr>
      <w:r>
        <w:separator/>
      </w:r>
    </w:p>
  </w:endnote>
  <w:endnote w:type="continuationSeparator" w:id="0">
    <w:p w14:paraId="10ED475D" w14:textId="77777777" w:rsidR="000F3E57" w:rsidRDefault="000F3E57">
      <w:pPr>
        <w:spacing w:after="0" w:line="240" w:lineRule="auto"/>
      </w:pPr>
      <w:r>
        <w:continuationSeparator/>
      </w:r>
    </w:p>
  </w:endnote>
  <w:endnote w:type="continuationNotice" w:id="1">
    <w:p w14:paraId="5A45FFA5" w14:textId="77777777" w:rsidR="000F3E57" w:rsidRDefault="000F3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ECA8" w14:textId="3E105B0D" w:rsidR="00F2762B" w:rsidRDefault="00F2762B">
    <w:pPr>
      <w:pStyle w:val="Zpat"/>
    </w:pPr>
    <w:r w:rsidRPr="00F2762B">
      <w:rPr>
        <w:noProof/>
      </w:rPr>
      <w:drawing>
        <wp:anchor distT="0" distB="0" distL="114300" distR="114300" simplePos="0" relativeHeight="251665414" behindDoc="0" locked="0" layoutInCell="1" allowOverlap="1" wp14:anchorId="3685DB84" wp14:editId="183B888C">
          <wp:simplePos x="0" y="0"/>
          <wp:positionH relativeFrom="margin">
            <wp:posOffset>-1033145</wp:posOffset>
          </wp:positionH>
          <wp:positionV relativeFrom="page">
            <wp:posOffset>10266680</wp:posOffset>
          </wp:positionV>
          <wp:extent cx="1090295" cy="197485"/>
          <wp:effectExtent l="0" t="0" r="0" b="0"/>
          <wp:wrapSquare wrapText="bothSides"/>
          <wp:docPr id="26" name="Obrázek 26" descr="https://www.nucs.net/resources/v_1.1.0.932/images/logos/fin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ucs.net/resources/v_1.1.0.932/images/logos/fingri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4390" behindDoc="0" locked="0" layoutInCell="1" allowOverlap="1" wp14:anchorId="20205606" wp14:editId="0D733817">
          <wp:simplePos x="0" y="0"/>
          <wp:positionH relativeFrom="column">
            <wp:posOffset>404495</wp:posOffset>
          </wp:positionH>
          <wp:positionV relativeFrom="page">
            <wp:posOffset>10316210</wp:posOffset>
          </wp:positionV>
          <wp:extent cx="1367790" cy="165100"/>
          <wp:effectExtent l="0" t="0" r="3810" b="6350"/>
          <wp:wrapSquare wrapText="bothSides"/>
          <wp:docPr id="41" name="Obrázek 41" descr="https://www.nucs.net/resources/v_1.1.0.932/images/logos/energ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cs.net/resources/v_1.1.0.932/images/logos/energin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3366" behindDoc="0" locked="0" layoutInCell="1" allowOverlap="1" wp14:anchorId="1AD7189D" wp14:editId="3AFCC08A">
          <wp:simplePos x="0" y="0"/>
          <wp:positionH relativeFrom="column">
            <wp:posOffset>2695575</wp:posOffset>
          </wp:positionH>
          <wp:positionV relativeFrom="page">
            <wp:posOffset>10274300</wp:posOffset>
          </wp:positionV>
          <wp:extent cx="953770" cy="190500"/>
          <wp:effectExtent l="0" t="0" r="0" b="0"/>
          <wp:wrapSquare wrapText="bothSides"/>
          <wp:docPr id="40" name="Obrázek 40" descr="https://www.nucs.net/resources/v_1.1.0.932/images/logos/statn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ucs.net/resources/v_1.1.0.932/images/logos/statnet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37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2342" behindDoc="1" locked="0" layoutInCell="1" allowOverlap="1" wp14:anchorId="4DC766D9" wp14:editId="213A245F">
          <wp:simplePos x="0" y="0"/>
          <wp:positionH relativeFrom="margin">
            <wp:posOffset>4196080</wp:posOffset>
          </wp:positionH>
          <wp:positionV relativeFrom="page">
            <wp:posOffset>10224135</wp:posOffset>
          </wp:positionV>
          <wp:extent cx="1076325" cy="320040"/>
          <wp:effectExtent l="0" t="0" r="9525" b="3810"/>
          <wp:wrapTight wrapText="bothSides">
            <wp:wrapPolygon edited="0">
              <wp:start x="0" y="0"/>
              <wp:lineTo x="0" y="19286"/>
              <wp:lineTo x="382" y="20571"/>
              <wp:lineTo x="7264" y="20571"/>
              <wp:lineTo x="21409" y="19286"/>
              <wp:lineTo x="21409" y="1286"/>
              <wp:lineTo x="6881" y="0"/>
              <wp:lineTo x="0" y="0"/>
            </wp:wrapPolygon>
          </wp:wrapTight>
          <wp:docPr id="39" name="Obrázek 39" descr="https://www.nucs.net/resources/v_1.1.0.932/images/logos/sven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ucs.net/resources/v_1.1.0.932/images/logos/svensk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1869" w14:textId="77777777" w:rsidR="00D33C09" w:rsidRDefault="00D33C0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C422" w14:textId="77777777" w:rsidR="00D33C09" w:rsidRDefault="00D33C0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59BF" w14:textId="77777777" w:rsidR="00D33C09" w:rsidRDefault="00D33C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BD0C" w14:textId="77777777" w:rsidR="00D33C09" w:rsidRDefault="00D33C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36C3" w14:textId="4F03D1D5" w:rsidR="00D33C09" w:rsidRDefault="00F2762B">
    <w:r w:rsidRPr="00F2762B">
      <w:rPr>
        <w:noProof/>
      </w:rPr>
      <w:drawing>
        <wp:anchor distT="0" distB="0" distL="114300" distR="114300" simplePos="0" relativeHeight="251670534" behindDoc="0" locked="0" layoutInCell="1" allowOverlap="1" wp14:anchorId="0A32D3D8" wp14:editId="23CF24A2">
          <wp:simplePos x="0" y="0"/>
          <wp:positionH relativeFrom="margin">
            <wp:posOffset>-66675</wp:posOffset>
          </wp:positionH>
          <wp:positionV relativeFrom="page">
            <wp:posOffset>10285730</wp:posOffset>
          </wp:positionV>
          <wp:extent cx="1090295" cy="197485"/>
          <wp:effectExtent l="0" t="0" r="0" b="0"/>
          <wp:wrapSquare wrapText="bothSides"/>
          <wp:docPr id="31" name="Obrázek 31" descr="https://www.nucs.net/resources/v_1.1.0.932/images/logos/fin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ucs.net/resources/v_1.1.0.932/images/logos/fingri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9510" behindDoc="0" locked="0" layoutInCell="1" allowOverlap="1" wp14:anchorId="2A662207" wp14:editId="746A0F05">
          <wp:simplePos x="0" y="0"/>
          <wp:positionH relativeFrom="column">
            <wp:posOffset>1370965</wp:posOffset>
          </wp:positionH>
          <wp:positionV relativeFrom="page">
            <wp:posOffset>10335260</wp:posOffset>
          </wp:positionV>
          <wp:extent cx="1367790" cy="165100"/>
          <wp:effectExtent l="0" t="0" r="3810" b="6350"/>
          <wp:wrapSquare wrapText="bothSides"/>
          <wp:docPr id="30" name="Obrázek 30" descr="https://www.nucs.net/resources/v_1.1.0.932/images/logos/energ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cs.net/resources/v_1.1.0.932/images/logos/energin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8486" behindDoc="0" locked="0" layoutInCell="1" allowOverlap="1" wp14:anchorId="297F0A6F" wp14:editId="11D35B81">
          <wp:simplePos x="0" y="0"/>
          <wp:positionH relativeFrom="column">
            <wp:posOffset>3662045</wp:posOffset>
          </wp:positionH>
          <wp:positionV relativeFrom="page">
            <wp:posOffset>10293350</wp:posOffset>
          </wp:positionV>
          <wp:extent cx="953770" cy="190500"/>
          <wp:effectExtent l="0" t="0" r="0" b="0"/>
          <wp:wrapSquare wrapText="bothSides"/>
          <wp:docPr id="29" name="Obrázek 29" descr="https://www.nucs.net/resources/v_1.1.0.932/images/logos/statn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ucs.net/resources/v_1.1.0.932/images/logos/statnet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37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rPr>
      <w:drawing>
        <wp:anchor distT="0" distB="0" distL="114300" distR="114300" simplePos="0" relativeHeight="251667462" behindDoc="1" locked="0" layoutInCell="1" allowOverlap="1" wp14:anchorId="6CB0C079" wp14:editId="7696E91A">
          <wp:simplePos x="0" y="0"/>
          <wp:positionH relativeFrom="margin">
            <wp:posOffset>5162550</wp:posOffset>
          </wp:positionH>
          <wp:positionV relativeFrom="page">
            <wp:posOffset>10243185</wp:posOffset>
          </wp:positionV>
          <wp:extent cx="1076325" cy="320040"/>
          <wp:effectExtent l="0" t="0" r="9525" b="3810"/>
          <wp:wrapTight wrapText="bothSides">
            <wp:wrapPolygon edited="0">
              <wp:start x="0" y="0"/>
              <wp:lineTo x="0" y="19286"/>
              <wp:lineTo x="382" y="20571"/>
              <wp:lineTo x="7264" y="20571"/>
              <wp:lineTo x="21409" y="19286"/>
              <wp:lineTo x="21409" y="1286"/>
              <wp:lineTo x="6881" y="0"/>
              <wp:lineTo x="0" y="0"/>
            </wp:wrapPolygon>
          </wp:wrapTight>
          <wp:docPr id="28" name="Obrázek 28" descr="https://www.nucs.net/resources/v_1.1.0.932/images/logos/sven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ucs.net/resources/v_1.1.0.932/images/logos/svensk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A8BB" w14:textId="77777777" w:rsidR="00D33C09" w:rsidRDefault="00D33C0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4075" w14:textId="77777777" w:rsidR="00D33C09" w:rsidRDefault="00D33C0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BCBC" w14:textId="6F13462D" w:rsidR="00D33C09" w:rsidRDefault="00F2762B">
    <w:pPr>
      <w:pStyle w:val="Zpat"/>
      <w:jc w:val="center"/>
      <w:rPr>
        <w:sz w:val="16"/>
        <w:szCs w:val="16"/>
      </w:rPr>
    </w:pPr>
    <w:r w:rsidRPr="00F2762B">
      <w:rPr>
        <w:noProof/>
        <w:sz w:val="16"/>
        <w:szCs w:val="16"/>
      </w:rPr>
      <w:drawing>
        <wp:anchor distT="0" distB="0" distL="114300" distR="114300" simplePos="0" relativeHeight="251672582" behindDoc="1" locked="0" layoutInCell="1" allowOverlap="1" wp14:anchorId="4CAABB0B" wp14:editId="7B3199D5">
          <wp:simplePos x="0" y="0"/>
          <wp:positionH relativeFrom="margin">
            <wp:posOffset>4962525</wp:posOffset>
          </wp:positionH>
          <wp:positionV relativeFrom="page">
            <wp:posOffset>9864725</wp:posOffset>
          </wp:positionV>
          <wp:extent cx="1076325" cy="320040"/>
          <wp:effectExtent l="0" t="0" r="9525" b="3810"/>
          <wp:wrapTight wrapText="bothSides">
            <wp:wrapPolygon edited="0">
              <wp:start x="0" y="0"/>
              <wp:lineTo x="0" y="19286"/>
              <wp:lineTo x="382" y="20571"/>
              <wp:lineTo x="7264" y="20571"/>
              <wp:lineTo x="21409" y="19286"/>
              <wp:lineTo x="21409" y="1286"/>
              <wp:lineTo x="6881" y="0"/>
              <wp:lineTo x="0" y="0"/>
            </wp:wrapPolygon>
          </wp:wrapTight>
          <wp:docPr id="33" name="Obrázek 33" descr="https://www.nucs.net/resources/v_1.1.0.932/images/logos/sven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ucs.net/resources/v_1.1.0.932/images/logos/svens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762B">
      <w:rPr>
        <w:noProof/>
        <w:sz w:val="16"/>
        <w:szCs w:val="16"/>
      </w:rPr>
      <w:drawing>
        <wp:anchor distT="0" distB="0" distL="114300" distR="114300" simplePos="0" relativeHeight="251673606" behindDoc="0" locked="0" layoutInCell="1" allowOverlap="1" wp14:anchorId="5C637703" wp14:editId="3E310FA2">
          <wp:simplePos x="0" y="0"/>
          <wp:positionH relativeFrom="column">
            <wp:posOffset>3462020</wp:posOffset>
          </wp:positionH>
          <wp:positionV relativeFrom="page">
            <wp:posOffset>9914890</wp:posOffset>
          </wp:positionV>
          <wp:extent cx="953770" cy="190500"/>
          <wp:effectExtent l="0" t="0" r="0" b="0"/>
          <wp:wrapSquare wrapText="bothSides"/>
          <wp:docPr id="34" name="Obrázek 34" descr="https://www.nucs.net/resources/v_1.1.0.932/images/logos/statn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ucs.net/resources/v_1.1.0.932/images/logos/statnet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sz w:val="16"/>
        <w:szCs w:val="16"/>
      </w:rPr>
      <w:drawing>
        <wp:anchor distT="0" distB="0" distL="114300" distR="114300" simplePos="0" relativeHeight="251674630" behindDoc="0" locked="0" layoutInCell="1" allowOverlap="1" wp14:anchorId="2CA1EBB8" wp14:editId="38CD7C94">
          <wp:simplePos x="0" y="0"/>
          <wp:positionH relativeFrom="column">
            <wp:posOffset>1170940</wp:posOffset>
          </wp:positionH>
          <wp:positionV relativeFrom="page">
            <wp:posOffset>9956800</wp:posOffset>
          </wp:positionV>
          <wp:extent cx="1367790" cy="165100"/>
          <wp:effectExtent l="0" t="0" r="3810" b="6350"/>
          <wp:wrapSquare wrapText="bothSides"/>
          <wp:docPr id="35" name="Obrázek 35" descr="https://www.nucs.net/resources/v_1.1.0.932/images/logos/energ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cs.net/resources/v_1.1.0.932/images/logos/energine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62B">
      <w:rPr>
        <w:noProof/>
        <w:sz w:val="16"/>
        <w:szCs w:val="16"/>
      </w:rPr>
      <w:drawing>
        <wp:anchor distT="0" distB="0" distL="114300" distR="114300" simplePos="0" relativeHeight="251675654" behindDoc="0" locked="0" layoutInCell="1" allowOverlap="1" wp14:anchorId="5F00FDFA" wp14:editId="46229C28">
          <wp:simplePos x="0" y="0"/>
          <wp:positionH relativeFrom="margin">
            <wp:posOffset>-266700</wp:posOffset>
          </wp:positionH>
          <wp:positionV relativeFrom="page">
            <wp:posOffset>9907270</wp:posOffset>
          </wp:positionV>
          <wp:extent cx="1090295" cy="197485"/>
          <wp:effectExtent l="0" t="0" r="0" b="0"/>
          <wp:wrapSquare wrapText="bothSides"/>
          <wp:docPr id="36" name="Obrázek 36" descr="https://www.nucs.net/resources/v_1.1.0.932/images/logos/fin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ucs.net/resources/v_1.1.0.932/images/logos/fingri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02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C09">
      <w:rPr>
        <w:noProof/>
        <w:sz w:val="16"/>
        <w:szCs w:val="16"/>
        <w:lang w:val="cs-CZ"/>
      </w:rPr>
      <mc:AlternateContent>
        <mc:Choice Requires="wps">
          <w:drawing>
            <wp:anchor distT="0" distB="0" distL="114300" distR="114300" simplePos="0" relativeHeight="251658242" behindDoc="0" locked="0" layoutInCell="1" allowOverlap="1" wp14:anchorId="2C95E647" wp14:editId="0DAFF130">
              <wp:simplePos x="0" y="0"/>
              <wp:positionH relativeFrom="page">
                <wp:posOffset>3330575</wp:posOffset>
              </wp:positionH>
              <wp:positionV relativeFrom="page">
                <wp:posOffset>10093960</wp:posOffset>
              </wp:positionV>
              <wp:extent cx="1079500" cy="283845"/>
              <wp:effectExtent l="0" t="0" r="0" b="1905"/>
              <wp:wrapNone/>
              <wp:docPr id="307" name="Pag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83845"/>
                      </a:xfrm>
                      <a:prstGeom prst="rect">
                        <a:avLst/>
                      </a:prstGeom>
                      <a:noFill/>
                      <a:ln w="9525">
                        <a:noFill/>
                        <a:miter lim="800000"/>
                        <a:headEnd/>
                        <a:tailEnd/>
                      </a:ln>
                      <a:effectLst/>
                    </wps:spPr>
                    <wps:txbx>
                      <w:txbxContent>
                        <w:p w14:paraId="62D81015" w14:textId="3EE39BBA" w:rsidR="00D33C09" w:rsidRPr="00200158" w:rsidRDefault="00D33C09" w:rsidP="002A33AA">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F2762B">
                            <w:rPr>
                              <w:b/>
                              <w:bCs/>
                              <w:noProof/>
                              <w:color w:val="00064B"/>
                              <w:sz w:val="16"/>
                              <w:szCs w:val="16"/>
                            </w:rPr>
                            <w:t>4</w:t>
                          </w:r>
                          <w:r>
                            <w:rPr>
                              <w:b/>
                              <w:bCs/>
                              <w:color w:val="00064B"/>
                              <w:sz w:val="16"/>
                              <w:szCs w:val="16"/>
                            </w:rPr>
                            <w:fldChar w:fldCharType="end"/>
                          </w:r>
                          <w:r>
                            <w:rPr>
                              <w:b/>
                              <w:bCs/>
                              <w:sz w:val="16"/>
                              <w:szCs w:val="16"/>
                            </w:rPr>
                            <w:t xml:space="preserve"> </w:t>
                          </w:r>
                          <w:r>
                            <w:rPr>
                              <w:b/>
                              <w:bCs/>
                              <w:color w:val="000000"/>
                              <w:sz w:val="14"/>
                              <w:szCs w:val="14"/>
                            </w:rPr>
                            <w:t>&lt;</w:t>
                          </w:r>
                        </w:p>
                        <w:p w14:paraId="15EDEE31" w14:textId="77777777" w:rsidR="00D33C09" w:rsidRDefault="00D33C09" w:rsidP="002A33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5E647" id="_x0000_t202" coordsize="21600,21600" o:spt="202" path="m,l,21600r21600,l21600,xe">
              <v:stroke joinstyle="miter"/>
              <v:path gradientshapeok="t" o:connecttype="rect"/>
            </v:shapetype>
            <v:shape id="Paging" o:spid="_x0000_s1037" type="#_x0000_t202" style="position:absolute;left:0;text-align:left;margin-left:262.25pt;margin-top:794.8pt;width:85pt;height:2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" filled="f" stroked="f">
              <v:textbox>
                <w:txbxContent>
                  <w:p w14:paraId="62D81015" w14:textId="3EE39BBA" w:rsidR="00D33C09" w:rsidRPr="00200158" w:rsidRDefault="00D33C09" w:rsidP="002A33AA">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F2762B">
                      <w:rPr>
                        <w:b/>
                        <w:bCs/>
                        <w:noProof/>
                        <w:color w:val="00064B"/>
                        <w:sz w:val="16"/>
                        <w:szCs w:val="16"/>
                      </w:rPr>
                      <w:t>4</w:t>
                    </w:r>
                    <w:r>
                      <w:rPr>
                        <w:b/>
                        <w:bCs/>
                        <w:color w:val="00064B"/>
                        <w:sz w:val="16"/>
                        <w:szCs w:val="16"/>
                      </w:rPr>
                      <w:fldChar w:fldCharType="end"/>
                    </w:r>
                    <w:r>
                      <w:rPr>
                        <w:b/>
                        <w:bCs/>
                        <w:sz w:val="16"/>
                        <w:szCs w:val="16"/>
                      </w:rPr>
                      <w:t xml:space="preserve"> </w:t>
                    </w:r>
                    <w:r>
                      <w:rPr>
                        <w:b/>
                        <w:bCs/>
                        <w:color w:val="000000"/>
                        <w:sz w:val="14"/>
                        <w:szCs w:val="14"/>
                      </w:rPr>
                      <w:t>&lt;</w:t>
                    </w:r>
                  </w:p>
                  <w:p w14:paraId="15EDEE31" w14:textId="77777777" w:rsidR="00D33C09" w:rsidRDefault="00D33C09" w:rsidP="002A33AA">
                    <w:pPr>
                      <w:jc w:val="cente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C40E" w14:textId="77777777" w:rsidR="00D33C09" w:rsidRDefault="00D33C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F4D4" w14:textId="77777777" w:rsidR="00D33C09" w:rsidRDefault="00D33C09" w:rsidP="005A1A4B">
    <w:pPr>
      <w:pStyle w:val="Zpat"/>
    </w:pPr>
  </w:p>
  <w:p w14:paraId="38E962ED" w14:textId="77777777" w:rsidR="00D33C09" w:rsidRDefault="00D33C09" w:rsidP="005A1A4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2E6" w14:textId="77777777" w:rsidR="00D33C09" w:rsidRPr="00F22A1D" w:rsidRDefault="00D33C09" w:rsidP="005A1A4B">
    <w:pPr>
      <w:pStyle w:val="Zpat"/>
      <w:jc w:val="center"/>
      <w:rPr>
        <w:color w:val="000000"/>
      </w:rPr>
    </w:pPr>
    <w:r w:rsidRPr="00F22A1D">
      <w:rPr>
        <w:color w:val="000000"/>
      </w:rPr>
      <w:t>&gt;</w:t>
    </w:r>
    <w:r w:rsidRPr="00F22A1D">
      <w:t xml:space="preserve"> </w:t>
    </w:r>
    <w:r>
      <w:fldChar w:fldCharType="begin"/>
    </w:r>
    <w:r>
      <w:instrText xml:space="preserve"> PAGE </w:instrText>
    </w:r>
    <w:r>
      <w:fldChar w:fldCharType="separate"/>
    </w:r>
    <w:r w:rsidR="00F2762B">
      <w:rPr>
        <w:noProof/>
      </w:rPr>
      <w:t>11</w:t>
    </w:r>
    <w:r>
      <w:rPr>
        <w:noProof/>
      </w:rPr>
      <w:fldChar w:fldCharType="end"/>
    </w:r>
    <w:r w:rsidRPr="00F22A1D">
      <w:t xml:space="preserve"> </w:t>
    </w:r>
    <w:r w:rsidRPr="00F22A1D">
      <w:rPr>
        <w:color w:val="000000"/>
      </w:rPr>
      <w:t>&lt;</w:t>
    </w:r>
  </w:p>
  <w:p w14:paraId="7F5422B3" w14:textId="77777777" w:rsidR="00D33C09" w:rsidRDefault="00D33C09" w:rsidP="005A1A4B"/>
  <w:p w14:paraId="59C4225D" w14:textId="77777777" w:rsidR="00D33C09" w:rsidRDefault="00D33C09" w:rsidP="005A1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3217" w14:textId="77777777" w:rsidR="000F3E57" w:rsidRDefault="000F3E57">
      <w:pPr>
        <w:spacing w:after="0" w:line="240" w:lineRule="auto"/>
      </w:pPr>
      <w:r>
        <w:separator/>
      </w:r>
    </w:p>
  </w:footnote>
  <w:footnote w:type="continuationSeparator" w:id="0">
    <w:p w14:paraId="627B4BF3" w14:textId="77777777" w:rsidR="000F3E57" w:rsidRDefault="000F3E57">
      <w:pPr>
        <w:spacing w:after="0" w:line="240" w:lineRule="auto"/>
      </w:pPr>
      <w:r>
        <w:continuationSeparator/>
      </w:r>
    </w:p>
  </w:footnote>
  <w:footnote w:type="continuationNotice" w:id="1">
    <w:p w14:paraId="1F15AFB4" w14:textId="77777777" w:rsidR="000F3E57" w:rsidRDefault="000F3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1009" w14:textId="77777777" w:rsidR="00D33C09" w:rsidRDefault="00D33C0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005F" w14:textId="77777777" w:rsidR="00D33C09" w:rsidRDefault="00D33C0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1157" w14:textId="77777777" w:rsidR="00D33C09" w:rsidRDefault="00D33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7D82" w14:textId="77777777" w:rsidR="00D33C09" w:rsidRDefault="00D33C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CEAD" w14:textId="77777777" w:rsidR="00D33C09" w:rsidRDefault="00D33C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D99A" w14:textId="77777777" w:rsidR="00D33C09" w:rsidRDefault="00D33C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C9FD" w14:textId="77777777" w:rsidR="00D33C09" w:rsidRDefault="00D33C09">
    <w:pPr>
      <w:pStyle w:val="Zhlav"/>
    </w:pPr>
    <w:r>
      <w:rPr>
        <w:noProof/>
        <w:lang w:val="cs-CZ"/>
      </w:rPr>
      <mc:AlternateContent>
        <mc:Choice Requires="wps">
          <w:drawing>
            <wp:anchor distT="0" distB="0" distL="114300" distR="114300" simplePos="0" relativeHeight="251658245" behindDoc="0" locked="0" layoutInCell="1" allowOverlap="1" wp14:anchorId="6E7222E0" wp14:editId="2BB0DB9F">
              <wp:simplePos x="0" y="0"/>
              <wp:positionH relativeFrom="margin">
                <wp:align>right</wp:align>
              </wp:positionH>
              <wp:positionV relativeFrom="page">
                <wp:posOffset>781050</wp:posOffset>
              </wp:positionV>
              <wp:extent cx="5904000" cy="0"/>
              <wp:effectExtent l="0" t="0" r="20955" b="19050"/>
              <wp:wrapNone/>
              <wp:docPr id="20" name="Přímá spojnice 20"/>
              <wp:cNvGraphicFramePr/>
              <a:graphic xmlns:a="http://schemas.openxmlformats.org/drawingml/2006/main">
                <a:graphicData uri="http://schemas.microsoft.com/office/word/2010/wordprocessingShape">
                  <wps:wsp>
                    <wps:cNvCnPr/>
                    <wps:spPr>
                      <a:xfrm>
                        <a:off x="0" y="0"/>
                        <a:ext cx="590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Přímá spojnice 20" style="position:absolute;z-index:251658245;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black [3040]" strokeweight=".5pt" from="413.7pt,61.5pt" to="878.6pt,61.5pt" w14:anchorId="79946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">
              <w10:wrap anchorx="margin" anchory="page"/>
            </v:line>
          </w:pict>
        </mc:Fallback>
      </mc:AlternateContent>
    </w:r>
    <w:r>
      <w:rPr>
        <w:noProof/>
        <w:lang w:val="cs-CZ"/>
      </w:rPr>
      <w:drawing>
        <wp:anchor distT="0" distB="0" distL="114300" distR="114300" simplePos="0" relativeHeight="251658244" behindDoc="0" locked="0" layoutInCell="1" allowOverlap="1" wp14:anchorId="3AE61A22" wp14:editId="28856D1C">
          <wp:simplePos x="0" y="0"/>
          <wp:positionH relativeFrom="page">
            <wp:posOffset>5130800</wp:posOffset>
          </wp:positionH>
          <wp:positionV relativeFrom="page">
            <wp:posOffset>288290</wp:posOffset>
          </wp:positionV>
          <wp:extent cx="1728000" cy="392400"/>
          <wp:effectExtent l="0" t="0" r="5715" b="825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cs-CZ"/>
      </w:rPr>
      <mc:AlternateContent>
        <mc:Choice Requires="wps">
          <w:drawing>
            <wp:anchor distT="0" distB="0" distL="114300" distR="114300" simplePos="0" relativeHeight="251658243" behindDoc="0" locked="0" layoutInCell="1" allowOverlap="1" wp14:anchorId="21B78E16" wp14:editId="19D29D57">
              <wp:simplePos x="0" y="0"/>
              <wp:positionH relativeFrom="page">
                <wp:posOffset>7054850</wp:posOffset>
              </wp:positionH>
              <wp:positionV relativeFrom="page">
                <wp:posOffset>4988560</wp:posOffset>
              </wp:positionV>
              <wp:extent cx="360045" cy="4806315"/>
              <wp:effectExtent l="0" t="0" r="1905" b="13335"/>
              <wp:wrapNone/>
              <wp:docPr id="7" name="Security Lev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4806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EA629" w14:textId="7B1E900F" w:rsidR="00D33C09" w:rsidRPr="00E95ACC" w:rsidRDefault="00D33C09">
                          <w:pPr>
                            <w:rPr>
                              <w:b/>
                              <w:i/>
                              <w:spacing w:val="20"/>
                              <w:sz w:val="16"/>
                              <w:szCs w:val="16"/>
                            </w:rPr>
                          </w:pP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78E16" id="_x0000_t202" coordsize="21600,21600" o:spt="202" path="m,l,21600r21600,l21600,xe">
              <v:stroke joinstyle="miter"/>
              <v:path gradientshapeok="t" o:connecttype="rect"/>
            </v:shapetype>
            <v:shape id="_x0000_s1034" type="#_x0000_t202" style="position:absolute;left:0;text-align:left;margin-left:555.5pt;margin-top:392.8pt;width:28.35pt;height:378.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" filled="f" stroked="f" strokeweight=".5pt">
              <v:textbox style="layout-flow:vertical;mso-layout-flow-alt:bottom-to-top" inset="0,0,0,0">
                <w:txbxContent>
                  <w:p w14:paraId="2F1EA629" w14:textId="7B1E900F" w:rsidR="00D33C09" w:rsidRPr="00E95ACC" w:rsidRDefault="00D33C09">
                    <w:pPr>
                      <w:rPr>
                        <w:b/>
                        <w:i/>
                        <w:spacing w:val="20"/>
                        <w:sz w:val="16"/>
                        <w:szCs w:val="16"/>
                      </w:rPr>
                    </w:pPr>
                  </w:p>
                </w:txbxContent>
              </v:textbox>
              <w10:wrap anchorx="page" anchory="page"/>
            </v:shape>
          </w:pict>
        </mc:Fallback>
      </mc:AlternateContent>
    </w:r>
    <w:r>
      <w:rPr>
        <w:noProof/>
        <w:lang w:val="cs-CZ"/>
      </w:rPr>
      <mc:AlternateContent>
        <mc:Choice Requires="wps">
          <w:drawing>
            <wp:anchor distT="72390" distB="72390" distL="72390" distR="72390" simplePos="0" relativeHeight="251658241" behindDoc="0" locked="0" layoutInCell="1" allowOverlap="1" wp14:anchorId="3FEAC0B0" wp14:editId="2BEEEE9D">
              <wp:simplePos x="0" y="0"/>
              <wp:positionH relativeFrom="column">
                <wp:posOffset>0</wp:posOffset>
              </wp:positionH>
              <wp:positionV relativeFrom="paragraph">
                <wp:posOffset>180340</wp:posOffset>
              </wp:positionV>
              <wp:extent cx="2340000" cy="90000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0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DE273" w14:textId="51453AD9" w:rsidR="00D33C09" w:rsidRDefault="00000000">
                          <w:pPr>
                            <w:pStyle w:val="HeaderText"/>
                            <w:spacing w:after="113"/>
                            <w:rPr>
                              <w:sz w:val="18"/>
                              <w:szCs w:val="18"/>
                            </w:rPr>
                          </w:pPr>
                          <w:sdt>
                            <w:sdtPr>
                              <w:alias w:val="Kategorie"/>
                              <w:tag w:val=""/>
                              <w:id w:val="-743722906"/>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p w14:paraId="334520B5" w14:textId="2C7749B9" w:rsidR="00D33C09" w:rsidRDefault="00000000">
                          <w:pPr>
                            <w:pStyle w:val="HeaderText"/>
                            <w:spacing w:after="28"/>
                            <w:rPr>
                              <w:sz w:val="18"/>
                              <w:szCs w:val="18"/>
                            </w:rPr>
                          </w:pPr>
                          <w:sdt>
                            <w:sdtPr>
                              <w:rPr>
                                <w:sz w:val="18"/>
                                <w:szCs w:val="18"/>
                              </w:rPr>
                              <w:alias w:val="Předmět"/>
                              <w:tag w:val=""/>
                              <w:id w:val="-1479526083"/>
                              <w:dataBinding w:prefixMappings="xmlns:ns0='http://purl.org/dc/elements/1.1/' xmlns:ns1='http://schemas.openxmlformats.org/package/2006/metadata/core-properties' " w:xpath="/ns1:coreProperties[1]/ns0:subject[1]" w:storeItemID="{6C3C8BC8-F283-45AE-878A-BAB7291924A1}"/>
                              <w:text/>
                            </w:sdtPr>
                            <w:sdtContent>
                              <w:r w:rsidR="00D33C09">
                                <w:rPr>
                                  <w:sz w:val="18"/>
                                  <w:szCs w:val="18"/>
                                </w:rPr>
                                <w:t>Nordic Unavailability Collection System</w:t>
                              </w:r>
                            </w:sdtContent>
                          </w:sdt>
                        </w:p>
                        <w:p w14:paraId="7E048BCD" w14:textId="61465BAF" w:rsidR="00D33C09" w:rsidRDefault="00000000">
                          <w:pPr>
                            <w:pStyle w:val="HeaderText"/>
                          </w:pPr>
                          <w:sdt>
                            <w:sdtPr>
                              <w:rPr>
                                <w:sz w:val="18"/>
                                <w:szCs w:val="18"/>
                              </w:rPr>
                              <w:alias w:val="Název"/>
                              <w:tag w:val=""/>
                              <w:id w:val="503328388"/>
                              <w:dataBinding w:prefixMappings="xmlns:ns0='http://purl.org/dc/elements/1.1/' xmlns:ns1='http://schemas.openxmlformats.org/package/2006/metadata/core-properties' " w:xpath="/ns1:coreProperties[1]/ns0:title[1]" w:storeItemID="{6C3C8BC8-F283-45AE-878A-BAB7291924A1}"/>
                              <w:text/>
                            </w:sdtPr>
                            <w:sdtContent>
                              <w:r w:rsidR="00D33C09">
                                <w:rPr>
                                  <w:sz w:val="18"/>
                                  <w:szCs w:val="18"/>
                                </w:rPr>
                                <w:t>Public API - How-To</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C0B0" id="_x0000_s1035" type="#_x0000_t202" style="position:absolute;left:0;text-align:left;margin-left:0;margin-top:14.2pt;width:184.25pt;height:70.85pt;z-index:251658241;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" stroked="f">
              <v:fill opacity="0"/>
              <v:textbox inset="0,0,0,0">
                <w:txbxContent>
                  <w:p w14:paraId="38DDE273" w14:textId="51453AD9" w:rsidR="00D33C09" w:rsidRDefault="00000000">
                    <w:pPr>
                      <w:pStyle w:val="HeaderText"/>
                      <w:spacing w:after="113"/>
                      <w:rPr>
                        <w:sz w:val="18"/>
                        <w:szCs w:val="18"/>
                      </w:rPr>
                    </w:pPr>
                    <w:sdt>
                      <w:sdtPr>
                        <w:alias w:val="Kategorie"/>
                        <w:tag w:val=""/>
                        <w:id w:val="-743722906"/>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p w14:paraId="334520B5" w14:textId="2C7749B9" w:rsidR="00D33C09" w:rsidRDefault="00000000">
                    <w:pPr>
                      <w:pStyle w:val="HeaderText"/>
                      <w:spacing w:after="28"/>
                      <w:rPr>
                        <w:sz w:val="18"/>
                        <w:szCs w:val="18"/>
                      </w:rPr>
                    </w:pPr>
                    <w:sdt>
                      <w:sdtPr>
                        <w:rPr>
                          <w:sz w:val="18"/>
                          <w:szCs w:val="18"/>
                        </w:rPr>
                        <w:alias w:val="Předmět"/>
                        <w:tag w:val=""/>
                        <w:id w:val="-1479526083"/>
                        <w:dataBinding w:prefixMappings="xmlns:ns0='http://purl.org/dc/elements/1.1/' xmlns:ns1='http://schemas.openxmlformats.org/package/2006/metadata/core-properties' " w:xpath="/ns1:coreProperties[1]/ns0:subject[1]" w:storeItemID="{6C3C8BC8-F283-45AE-878A-BAB7291924A1}"/>
                        <w:text/>
                      </w:sdtPr>
                      <w:sdtContent>
                        <w:r w:rsidR="00D33C09">
                          <w:rPr>
                            <w:sz w:val="18"/>
                            <w:szCs w:val="18"/>
                          </w:rPr>
                          <w:t>Nordic Unavailability Collection System</w:t>
                        </w:r>
                      </w:sdtContent>
                    </w:sdt>
                  </w:p>
                  <w:p w14:paraId="7E048BCD" w14:textId="61465BAF" w:rsidR="00D33C09" w:rsidRDefault="00000000">
                    <w:pPr>
                      <w:pStyle w:val="HeaderText"/>
                    </w:pPr>
                    <w:sdt>
                      <w:sdtPr>
                        <w:rPr>
                          <w:sz w:val="18"/>
                          <w:szCs w:val="18"/>
                        </w:rPr>
                        <w:alias w:val="Název"/>
                        <w:tag w:val=""/>
                        <w:id w:val="503328388"/>
                        <w:dataBinding w:prefixMappings="xmlns:ns0='http://purl.org/dc/elements/1.1/' xmlns:ns1='http://schemas.openxmlformats.org/package/2006/metadata/core-properties' " w:xpath="/ns1:coreProperties[1]/ns0:title[1]" w:storeItemID="{6C3C8BC8-F283-45AE-878A-BAB7291924A1}"/>
                        <w:text/>
                      </w:sdtPr>
                      <w:sdtContent>
                        <w:r w:rsidR="00D33C09">
                          <w:rPr>
                            <w:sz w:val="18"/>
                            <w:szCs w:val="18"/>
                          </w:rPr>
                          <w:t>Public API - How-To</w:t>
                        </w:r>
                      </w:sdtContent>
                    </w:sdt>
                  </w:p>
                </w:txbxContent>
              </v:textbox>
              <w10:wrap type="topAndBottom"/>
            </v:shape>
          </w:pict>
        </mc:Fallback>
      </mc:AlternateContent>
    </w:r>
    <w:r>
      <w:rPr>
        <w:noProof/>
        <w:lang w:val="cs-CZ"/>
      </w:rPr>
      <mc:AlternateContent>
        <mc:Choice Requires="wps">
          <w:drawing>
            <wp:anchor distT="0" distB="0" distL="114300" distR="114300" simplePos="0" relativeHeight="251658240" behindDoc="0" locked="0" layoutInCell="1" allowOverlap="1" wp14:anchorId="0844CC3D" wp14:editId="525BF369">
              <wp:simplePos x="0" y="0"/>
              <wp:positionH relativeFrom="column">
                <wp:posOffset>4493260</wp:posOffset>
              </wp:positionH>
              <wp:positionV relativeFrom="paragraph">
                <wp:posOffset>929005</wp:posOffset>
              </wp:positionV>
              <wp:extent cx="1440000" cy="579600"/>
              <wp:effectExtent l="0" t="0" r="0" b="0"/>
              <wp:wrapNone/>
              <wp:docPr id="1" name="Place for log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579600"/>
                      </a:xfrm>
                      <a:prstGeom prst="rect">
                        <a:avLst/>
                      </a:prstGeom>
                      <a:noFill/>
                      <a:ln>
                        <a:noFill/>
                      </a:ln>
                      <a:effectLst/>
                    </wps:spPr>
                    <wps:txbx>
                      <w:txbxContent>
                        <w:p w14:paraId="3DB71600" w14:textId="0595133C" w:rsidR="00D33C09" w:rsidRDefault="00F2762B" w:rsidP="007022F3">
                          <w:pPr>
                            <w:suppressAutoHyphens/>
                            <w:autoSpaceDE w:val="0"/>
                            <w:spacing w:line="100" w:lineRule="atLeast"/>
                            <w:jc w:val="left"/>
                          </w:pPr>
                          <w:r>
                            <w:rPr>
                              <w:noProof/>
                              <w:lang w:val="cs-CZ"/>
                            </w:rPr>
                            <w:drawing>
                              <wp:inline distT="0" distB="0" distL="0" distR="0" wp14:anchorId="02755BD8" wp14:editId="2166F36B">
                                <wp:extent cx="1256665" cy="445419"/>
                                <wp:effectExtent l="0" t="0" r="635" b="0"/>
                                <wp:docPr id="4" name="Obrázek 4"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665" cy="445419"/>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44CC3D" id="_x0000_s1036" style="position:absolute;left:0;text-align:left;margin-left:353.8pt;margin-top:73.15pt;width:113.4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" filled="f" stroked="f">
              <v:textbox>
                <w:txbxContent>
                  <w:p w14:paraId="3DB71600" w14:textId="0595133C" w:rsidR="00D33C09" w:rsidRDefault="00F2762B" w:rsidP="007022F3">
                    <w:pPr>
                      <w:suppressAutoHyphens/>
                      <w:autoSpaceDE w:val="0"/>
                      <w:spacing w:line="100" w:lineRule="atLeast"/>
                      <w:jc w:val="left"/>
                    </w:pPr>
                    <w:r>
                      <w:rPr>
                        <w:noProof/>
                        <w:lang w:val="cs-CZ"/>
                      </w:rPr>
                      <w:drawing>
                        <wp:inline distT="0" distB="0" distL="0" distR="0" wp14:anchorId="02755BD8" wp14:editId="2166F36B">
                          <wp:extent cx="1256665" cy="445419"/>
                          <wp:effectExtent l="0" t="0" r="635" b="0"/>
                          <wp:docPr id="4" name="Obrázek 4" descr="https://nucs-test.unicorn.com/resources/v_1.1.1.1760/images/commo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ucs-test.unicorn.com/resources/v_1.1.1.1760/images/common/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665" cy="445419"/>
                                  </a:xfrm>
                                  <a:prstGeom prst="rect">
                                    <a:avLst/>
                                  </a:prstGeom>
                                  <a:noFill/>
                                  <a:ln>
                                    <a:noFill/>
                                  </a:ln>
                                </pic:spPr>
                              </pic:pic>
                            </a:graphicData>
                          </a:graphic>
                        </wp:inline>
                      </w:drawing>
                    </w: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B3F0" w14:textId="77777777" w:rsidR="00D33C09" w:rsidRDefault="00D33C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CDCA" w14:textId="77777777" w:rsidR="00D33C09" w:rsidRDefault="00D33C09" w:rsidP="005A1A4B">
    <w:pPr>
      <w:pStyle w:val="Zhlav"/>
    </w:pPr>
  </w:p>
  <w:p w14:paraId="1442B825" w14:textId="77777777" w:rsidR="00D33C09" w:rsidRDefault="00D33C09" w:rsidP="005A1A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3BEC" w14:textId="02467850" w:rsidR="00D33C09" w:rsidRDefault="00D33C09" w:rsidP="005A1A4B">
    <w:pPr>
      <w:pStyle w:val="Zhlav"/>
    </w:pPr>
  </w:p>
  <w:p w14:paraId="50A59CFB" w14:textId="77777777" w:rsidR="00D33C09" w:rsidRDefault="00D33C09" w:rsidP="005A1A4B"/>
  <w:p w14:paraId="7C8437A0" w14:textId="64824B02" w:rsidR="00D33C09" w:rsidRDefault="00F2762B" w:rsidP="005A1A4B">
    <w:pPr>
      <w:pStyle w:val="HeaderText"/>
      <w:spacing w:after="113"/>
      <w:rPr>
        <w:sz w:val="18"/>
        <w:szCs w:val="18"/>
      </w:rPr>
    </w:pPr>
    <w:r>
      <w:rPr>
        <w:noProof/>
        <w:lang w:val="cs-CZ"/>
      </w:rPr>
      <w:drawing>
        <wp:anchor distT="0" distB="0" distL="114300" distR="114300" simplePos="0" relativeHeight="251660294" behindDoc="0" locked="0" layoutInCell="1" allowOverlap="1" wp14:anchorId="10C6FBF4" wp14:editId="278E2747">
          <wp:simplePos x="0" y="0"/>
          <wp:positionH relativeFrom="page">
            <wp:posOffset>5153025</wp:posOffset>
          </wp:positionH>
          <wp:positionV relativeFrom="page">
            <wp:posOffset>447675</wp:posOffset>
          </wp:positionV>
          <wp:extent cx="1728000" cy="392400"/>
          <wp:effectExtent l="0" t="0" r="5715" b="8255"/>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sdt>
      <w:sdtPr>
        <w:alias w:val="Kategorie"/>
        <w:tag w:val=""/>
        <w:id w:val="2010165024"/>
        <w:dataBinding w:prefixMappings="xmlns:ns0='http://purl.org/dc/elements/1.1/' xmlns:ns1='http://schemas.openxmlformats.org/package/2006/metadata/core-properties' " w:xpath="/ns1:coreProperties[1]/ns1:category[1]" w:storeItemID="{6C3C8BC8-F283-45AE-878A-BAB7291924A1}"/>
        <w:text/>
      </w:sdtPr>
      <w:sdtContent>
        <w:r w:rsidR="00D33C09">
          <w:t>NUCS</w:t>
        </w:r>
      </w:sdtContent>
    </w:sdt>
  </w:p>
  <w:p w14:paraId="7756EB49" w14:textId="3204553A" w:rsidR="00D33C09" w:rsidRDefault="00000000" w:rsidP="005A1A4B">
    <w:pPr>
      <w:pStyle w:val="HeaderText"/>
      <w:spacing w:after="28"/>
      <w:rPr>
        <w:sz w:val="18"/>
        <w:szCs w:val="18"/>
      </w:rPr>
    </w:pPr>
    <w:sdt>
      <w:sdtPr>
        <w:rPr>
          <w:sz w:val="18"/>
          <w:szCs w:val="18"/>
        </w:rPr>
        <w:alias w:val="Předmět"/>
        <w:tag w:val=""/>
        <w:id w:val="-1138885338"/>
        <w:dataBinding w:prefixMappings="xmlns:ns0='http://purl.org/dc/elements/1.1/' xmlns:ns1='http://schemas.openxmlformats.org/package/2006/metadata/core-properties' " w:xpath="/ns1:coreProperties[1]/ns0:subject[1]" w:storeItemID="{6C3C8BC8-F283-45AE-878A-BAB7291924A1}"/>
        <w:text/>
      </w:sdtPr>
      <w:sdtContent>
        <w:r w:rsidR="00D33C09">
          <w:rPr>
            <w:sz w:val="18"/>
            <w:szCs w:val="18"/>
          </w:rPr>
          <w:t>Nordic Unavailability Collection System</w:t>
        </w:r>
      </w:sdtContent>
    </w:sdt>
  </w:p>
  <w:p w14:paraId="5C8D3A97" w14:textId="38EAC3FD" w:rsidR="00D33C09" w:rsidRDefault="00000000" w:rsidP="00CB2B30">
    <w:pPr>
      <w:pStyle w:val="HeaderText"/>
    </w:pPr>
    <w:sdt>
      <w:sdtPr>
        <w:rPr>
          <w:sz w:val="18"/>
          <w:szCs w:val="18"/>
        </w:rPr>
        <w:alias w:val="Název"/>
        <w:tag w:val=""/>
        <w:id w:val="-10064502"/>
        <w:dataBinding w:prefixMappings="xmlns:ns0='http://purl.org/dc/elements/1.1/' xmlns:ns1='http://schemas.openxmlformats.org/package/2006/metadata/core-properties' " w:xpath="/ns1:coreProperties[1]/ns0:title[1]" w:storeItemID="{6C3C8BC8-F283-45AE-878A-BAB7291924A1}"/>
        <w:text/>
      </w:sdtPr>
      <w:sdtContent>
        <w:r w:rsidR="00D33C09">
          <w:rPr>
            <w:sz w:val="18"/>
            <w:szCs w:val="18"/>
          </w:rPr>
          <w:t>Public API - How-To</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660B" w14:textId="77777777" w:rsidR="00D33C09" w:rsidRDefault="00D33C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EE2E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B1840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B1CAD7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E447CC"/>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EB8E6FA6"/>
    <w:lvl w:ilvl="0">
      <w:start w:val="1"/>
      <w:numFmt w:val="decimal"/>
      <w:pStyle w:val="slovanseznam"/>
      <w:lvlText w:val="%1."/>
      <w:lvlJc w:val="left"/>
      <w:pPr>
        <w:tabs>
          <w:tab w:val="num" w:pos="360"/>
        </w:tabs>
        <w:ind w:left="360" w:hanging="360"/>
      </w:pPr>
    </w:lvl>
  </w:abstractNum>
  <w:abstractNum w:abstractNumId="5" w15:restartNumberingAfterBreak="0">
    <w:nsid w:val="00000001"/>
    <w:multiLevelType w:val="multilevel"/>
    <w:tmpl w:val="012AF34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i w: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7" w15:restartNumberingAfterBreak="0">
    <w:nsid w:val="00000004"/>
    <w:multiLevelType w:val="multilevel"/>
    <w:tmpl w:val="00000004"/>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8" w15:restartNumberingAfterBreak="0">
    <w:nsid w:val="0F711B4D"/>
    <w:multiLevelType w:val="hybridMultilevel"/>
    <w:tmpl w:val="134EE7E4"/>
    <w:lvl w:ilvl="0" w:tplc="CCEE7882">
      <w:start w:val="1"/>
      <w:numFmt w:val="decimal"/>
      <w:lvlText w:val="%1"/>
      <w:lvlJc w:val="left"/>
      <w:pPr>
        <w:ind w:left="720" w:hanging="360"/>
      </w:pPr>
    </w:lvl>
    <w:lvl w:ilvl="1" w:tplc="B7D02672">
      <w:start w:val="1"/>
      <w:numFmt w:val="lowerLetter"/>
      <w:lvlText w:val="%2."/>
      <w:lvlJc w:val="left"/>
      <w:pPr>
        <w:ind w:left="1440" w:hanging="360"/>
      </w:pPr>
    </w:lvl>
    <w:lvl w:ilvl="2" w:tplc="30B60290">
      <w:start w:val="1"/>
      <w:numFmt w:val="lowerRoman"/>
      <w:lvlText w:val="%3."/>
      <w:lvlJc w:val="right"/>
      <w:pPr>
        <w:ind w:left="2160" w:hanging="180"/>
      </w:pPr>
    </w:lvl>
    <w:lvl w:ilvl="3" w:tplc="BE567C6A">
      <w:start w:val="1"/>
      <w:numFmt w:val="decimal"/>
      <w:lvlText w:val="%4."/>
      <w:lvlJc w:val="left"/>
      <w:pPr>
        <w:ind w:left="2880" w:hanging="360"/>
      </w:pPr>
    </w:lvl>
    <w:lvl w:ilvl="4" w:tplc="66F43ED6">
      <w:start w:val="1"/>
      <w:numFmt w:val="lowerLetter"/>
      <w:lvlText w:val="%5."/>
      <w:lvlJc w:val="left"/>
      <w:pPr>
        <w:ind w:left="3600" w:hanging="360"/>
      </w:pPr>
    </w:lvl>
    <w:lvl w:ilvl="5" w:tplc="F9DE748C">
      <w:start w:val="1"/>
      <w:numFmt w:val="lowerRoman"/>
      <w:lvlText w:val="%6."/>
      <w:lvlJc w:val="right"/>
      <w:pPr>
        <w:ind w:left="4320" w:hanging="180"/>
      </w:pPr>
    </w:lvl>
    <w:lvl w:ilvl="6" w:tplc="99609F8A">
      <w:start w:val="1"/>
      <w:numFmt w:val="decimal"/>
      <w:lvlText w:val="%7."/>
      <w:lvlJc w:val="left"/>
      <w:pPr>
        <w:ind w:left="5040" w:hanging="360"/>
      </w:pPr>
    </w:lvl>
    <w:lvl w:ilvl="7" w:tplc="1BA0298C">
      <w:start w:val="1"/>
      <w:numFmt w:val="lowerLetter"/>
      <w:lvlText w:val="%8."/>
      <w:lvlJc w:val="left"/>
      <w:pPr>
        <w:ind w:left="5760" w:hanging="360"/>
      </w:pPr>
    </w:lvl>
    <w:lvl w:ilvl="8" w:tplc="3ED24F66">
      <w:start w:val="1"/>
      <w:numFmt w:val="lowerRoman"/>
      <w:lvlText w:val="%9."/>
      <w:lvlJc w:val="right"/>
      <w:pPr>
        <w:ind w:left="6480" w:hanging="180"/>
      </w:pPr>
    </w:lvl>
  </w:abstractNum>
  <w:abstractNum w:abstractNumId="9" w15:restartNumberingAfterBreak="0">
    <w:nsid w:val="10065D3E"/>
    <w:multiLevelType w:val="multilevel"/>
    <w:tmpl w:val="04F69744"/>
    <w:lvl w:ilvl="0">
      <w:start w:val="1"/>
      <w:numFmt w:val="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10" w15:restartNumberingAfterBreak="0">
    <w:nsid w:val="133C1C9A"/>
    <w:multiLevelType w:val="hybridMultilevel"/>
    <w:tmpl w:val="5F78E484"/>
    <w:lvl w:ilvl="0" w:tplc="80D602E4">
      <w:start w:val="1"/>
      <w:numFmt w:val="bullet"/>
      <w:lvlText w:val="-"/>
      <w:lvlJc w:val="left"/>
      <w:pPr>
        <w:ind w:left="720" w:hanging="360"/>
      </w:pPr>
      <w:rPr>
        <w:rFonts w:ascii="Arial" w:eastAsia="Lucida Sans Unicode" w:hAnsi="Arial" w:cs="Arial" w:hint="default"/>
      </w:rPr>
    </w:lvl>
    <w:lvl w:ilvl="1" w:tplc="040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5F5FA6"/>
    <w:multiLevelType w:val="multilevel"/>
    <w:tmpl w:val="04F69744"/>
    <w:lvl w:ilvl="0">
      <w:start w:val="1"/>
      <w:numFmt w:val="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12" w15:restartNumberingAfterBreak="0">
    <w:nsid w:val="174D1ED8"/>
    <w:multiLevelType w:val="hybridMultilevel"/>
    <w:tmpl w:val="96ACBB64"/>
    <w:lvl w:ilvl="0" w:tplc="8B640CF6">
      <w:start w:val="9"/>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17CC2483"/>
    <w:multiLevelType w:val="multilevel"/>
    <w:tmpl w:val="28A83362"/>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1A892CAD"/>
    <w:multiLevelType w:val="hybridMultilevel"/>
    <w:tmpl w:val="042C8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40F3E"/>
    <w:multiLevelType w:val="hybridMultilevel"/>
    <w:tmpl w:val="F97EFE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552BBD"/>
    <w:multiLevelType w:val="hybridMultilevel"/>
    <w:tmpl w:val="3A8C9904"/>
    <w:lvl w:ilvl="0" w:tplc="BC4AE5E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27217F"/>
    <w:multiLevelType w:val="multilevel"/>
    <w:tmpl w:val="CDA6CF1E"/>
    <w:lvl w:ilvl="0">
      <w:start w:val="1"/>
      <w:numFmt w:val="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19" w15:restartNumberingAfterBreak="0">
    <w:nsid w:val="282E347F"/>
    <w:multiLevelType w:val="hybridMultilevel"/>
    <w:tmpl w:val="F97EFE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2A438F"/>
    <w:multiLevelType w:val="multilevel"/>
    <w:tmpl w:val="2DEAE4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3126301A"/>
    <w:multiLevelType w:val="hybridMultilevel"/>
    <w:tmpl w:val="AF143B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C80855"/>
    <w:multiLevelType w:val="hybridMultilevel"/>
    <w:tmpl w:val="B3902DB8"/>
    <w:lvl w:ilvl="0" w:tplc="7278FCC4">
      <w:numFmt w:val="bullet"/>
      <w:lvlText w:val="-"/>
      <w:lvlJc w:val="left"/>
      <w:pPr>
        <w:ind w:left="883" w:hanging="360"/>
      </w:pPr>
      <w:rPr>
        <w:rFonts w:ascii="Arial" w:eastAsia="Lucida Sans Unicode" w:hAnsi="Arial" w:cs="Arial" w:hint="default"/>
      </w:rPr>
    </w:lvl>
    <w:lvl w:ilvl="1" w:tplc="04050003" w:tentative="1">
      <w:start w:val="1"/>
      <w:numFmt w:val="bullet"/>
      <w:lvlText w:val="o"/>
      <w:lvlJc w:val="left"/>
      <w:pPr>
        <w:ind w:left="1603" w:hanging="360"/>
      </w:pPr>
      <w:rPr>
        <w:rFonts w:ascii="Courier New" w:hAnsi="Courier New" w:cs="Courier New" w:hint="default"/>
      </w:rPr>
    </w:lvl>
    <w:lvl w:ilvl="2" w:tplc="04050005" w:tentative="1">
      <w:start w:val="1"/>
      <w:numFmt w:val="bullet"/>
      <w:lvlText w:val=""/>
      <w:lvlJc w:val="left"/>
      <w:pPr>
        <w:ind w:left="2323" w:hanging="360"/>
      </w:pPr>
      <w:rPr>
        <w:rFonts w:ascii="Wingdings" w:hAnsi="Wingdings" w:hint="default"/>
      </w:rPr>
    </w:lvl>
    <w:lvl w:ilvl="3" w:tplc="04050001" w:tentative="1">
      <w:start w:val="1"/>
      <w:numFmt w:val="bullet"/>
      <w:lvlText w:val=""/>
      <w:lvlJc w:val="left"/>
      <w:pPr>
        <w:ind w:left="3043" w:hanging="360"/>
      </w:pPr>
      <w:rPr>
        <w:rFonts w:ascii="Symbol" w:hAnsi="Symbol" w:hint="default"/>
      </w:rPr>
    </w:lvl>
    <w:lvl w:ilvl="4" w:tplc="04050003" w:tentative="1">
      <w:start w:val="1"/>
      <w:numFmt w:val="bullet"/>
      <w:lvlText w:val="o"/>
      <w:lvlJc w:val="left"/>
      <w:pPr>
        <w:ind w:left="3763" w:hanging="360"/>
      </w:pPr>
      <w:rPr>
        <w:rFonts w:ascii="Courier New" w:hAnsi="Courier New" w:cs="Courier New" w:hint="default"/>
      </w:rPr>
    </w:lvl>
    <w:lvl w:ilvl="5" w:tplc="04050005" w:tentative="1">
      <w:start w:val="1"/>
      <w:numFmt w:val="bullet"/>
      <w:lvlText w:val=""/>
      <w:lvlJc w:val="left"/>
      <w:pPr>
        <w:ind w:left="4483" w:hanging="360"/>
      </w:pPr>
      <w:rPr>
        <w:rFonts w:ascii="Wingdings" w:hAnsi="Wingdings" w:hint="default"/>
      </w:rPr>
    </w:lvl>
    <w:lvl w:ilvl="6" w:tplc="04050001" w:tentative="1">
      <w:start w:val="1"/>
      <w:numFmt w:val="bullet"/>
      <w:lvlText w:val=""/>
      <w:lvlJc w:val="left"/>
      <w:pPr>
        <w:ind w:left="5203" w:hanging="360"/>
      </w:pPr>
      <w:rPr>
        <w:rFonts w:ascii="Symbol" w:hAnsi="Symbol" w:hint="default"/>
      </w:rPr>
    </w:lvl>
    <w:lvl w:ilvl="7" w:tplc="04050003" w:tentative="1">
      <w:start w:val="1"/>
      <w:numFmt w:val="bullet"/>
      <w:lvlText w:val="o"/>
      <w:lvlJc w:val="left"/>
      <w:pPr>
        <w:ind w:left="5923" w:hanging="360"/>
      </w:pPr>
      <w:rPr>
        <w:rFonts w:ascii="Courier New" w:hAnsi="Courier New" w:cs="Courier New" w:hint="default"/>
      </w:rPr>
    </w:lvl>
    <w:lvl w:ilvl="8" w:tplc="04050005" w:tentative="1">
      <w:start w:val="1"/>
      <w:numFmt w:val="bullet"/>
      <w:lvlText w:val=""/>
      <w:lvlJc w:val="left"/>
      <w:pPr>
        <w:ind w:left="6643" w:hanging="360"/>
      </w:pPr>
      <w:rPr>
        <w:rFonts w:ascii="Wingdings" w:hAnsi="Wingdings" w:hint="default"/>
      </w:rPr>
    </w:lvl>
  </w:abstractNum>
  <w:abstractNum w:abstractNumId="23" w15:restartNumberingAfterBreak="0">
    <w:nsid w:val="37E62009"/>
    <w:multiLevelType w:val="hybridMultilevel"/>
    <w:tmpl w:val="3F808902"/>
    <w:lvl w:ilvl="0" w:tplc="BB38C1C6">
      <w:start w:val="1"/>
      <w:numFmt w:val="bullet"/>
      <w:lvlText w:val=""/>
      <w:lvlJc w:val="left"/>
      <w:pPr>
        <w:ind w:left="720" w:hanging="360"/>
      </w:pPr>
      <w:rPr>
        <w:rFonts w:ascii="Symbol" w:hAnsi="Symbol" w:hint="default"/>
      </w:rPr>
    </w:lvl>
    <w:lvl w:ilvl="1" w:tplc="3A18FC46">
      <w:start w:val="1"/>
      <w:numFmt w:val="bullet"/>
      <w:lvlText w:val="o"/>
      <w:lvlJc w:val="left"/>
      <w:pPr>
        <w:ind w:left="1440" w:hanging="360"/>
      </w:pPr>
      <w:rPr>
        <w:rFonts w:ascii="Courier New" w:hAnsi="Courier New" w:hint="default"/>
      </w:rPr>
    </w:lvl>
    <w:lvl w:ilvl="2" w:tplc="B9F0AC10">
      <w:start w:val="1"/>
      <w:numFmt w:val="bullet"/>
      <w:lvlText w:val=""/>
      <w:lvlJc w:val="left"/>
      <w:pPr>
        <w:ind w:left="2160" w:hanging="360"/>
      </w:pPr>
      <w:rPr>
        <w:rFonts w:ascii="Wingdings" w:hAnsi="Wingdings" w:hint="default"/>
      </w:rPr>
    </w:lvl>
    <w:lvl w:ilvl="3" w:tplc="5F8A880E">
      <w:start w:val="1"/>
      <w:numFmt w:val="bullet"/>
      <w:lvlText w:val=""/>
      <w:lvlJc w:val="left"/>
      <w:pPr>
        <w:ind w:left="2880" w:hanging="360"/>
      </w:pPr>
      <w:rPr>
        <w:rFonts w:ascii="Symbol" w:hAnsi="Symbol" w:hint="default"/>
      </w:rPr>
    </w:lvl>
    <w:lvl w:ilvl="4" w:tplc="E340B4C2">
      <w:start w:val="1"/>
      <w:numFmt w:val="bullet"/>
      <w:lvlText w:val="o"/>
      <w:lvlJc w:val="left"/>
      <w:pPr>
        <w:ind w:left="3600" w:hanging="360"/>
      </w:pPr>
      <w:rPr>
        <w:rFonts w:ascii="Courier New" w:hAnsi="Courier New" w:hint="default"/>
      </w:rPr>
    </w:lvl>
    <w:lvl w:ilvl="5" w:tplc="ED72B3C8">
      <w:start w:val="1"/>
      <w:numFmt w:val="bullet"/>
      <w:lvlText w:val=""/>
      <w:lvlJc w:val="left"/>
      <w:pPr>
        <w:ind w:left="4320" w:hanging="360"/>
      </w:pPr>
      <w:rPr>
        <w:rFonts w:ascii="Wingdings" w:hAnsi="Wingdings" w:hint="default"/>
      </w:rPr>
    </w:lvl>
    <w:lvl w:ilvl="6" w:tplc="7A14C122">
      <w:start w:val="1"/>
      <w:numFmt w:val="bullet"/>
      <w:lvlText w:val=""/>
      <w:lvlJc w:val="left"/>
      <w:pPr>
        <w:ind w:left="5040" w:hanging="360"/>
      </w:pPr>
      <w:rPr>
        <w:rFonts w:ascii="Symbol" w:hAnsi="Symbol" w:hint="default"/>
      </w:rPr>
    </w:lvl>
    <w:lvl w:ilvl="7" w:tplc="B6F68078">
      <w:start w:val="1"/>
      <w:numFmt w:val="bullet"/>
      <w:lvlText w:val="o"/>
      <w:lvlJc w:val="left"/>
      <w:pPr>
        <w:ind w:left="5760" w:hanging="360"/>
      </w:pPr>
      <w:rPr>
        <w:rFonts w:ascii="Courier New" w:hAnsi="Courier New" w:hint="default"/>
      </w:rPr>
    </w:lvl>
    <w:lvl w:ilvl="8" w:tplc="1890C828">
      <w:start w:val="1"/>
      <w:numFmt w:val="bullet"/>
      <w:lvlText w:val=""/>
      <w:lvlJc w:val="left"/>
      <w:pPr>
        <w:ind w:left="6480" w:hanging="360"/>
      </w:pPr>
      <w:rPr>
        <w:rFonts w:ascii="Wingdings" w:hAnsi="Wingdings" w:hint="default"/>
      </w:rPr>
    </w:lvl>
  </w:abstractNum>
  <w:abstractNum w:abstractNumId="24" w15:restartNumberingAfterBreak="0">
    <w:nsid w:val="3D8A0FCD"/>
    <w:multiLevelType w:val="hybridMultilevel"/>
    <w:tmpl w:val="CEE4B9B6"/>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C55E4"/>
    <w:multiLevelType w:val="hybridMultilevel"/>
    <w:tmpl w:val="9DDA36B6"/>
    <w:lvl w:ilvl="0" w:tplc="0405000F">
      <w:start w:val="1"/>
      <w:numFmt w:val="decimal"/>
      <w:lvlText w:val="%1."/>
      <w:lvlJc w:val="left"/>
      <w:pPr>
        <w:ind w:left="720" w:hanging="360"/>
      </w:pPr>
      <w:rPr>
        <w:rFonts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5C59A8"/>
    <w:multiLevelType w:val="multilevel"/>
    <w:tmpl w:val="04F69744"/>
    <w:lvl w:ilvl="0">
      <w:start w:val="1"/>
      <w:numFmt w:val="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27" w15:restartNumberingAfterBreak="0">
    <w:nsid w:val="4A6A7B49"/>
    <w:multiLevelType w:val="hybridMultilevel"/>
    <w:tmpl w:val="0A0E3618"/>
    <w:lvl w:ilvl="0" w:tplc="7F4E763E">
      <w:start w:val="1"/>
      <w:numFmt w:val="bullet"/>
      <w:lvlText w:val=""/>
      <w:lvlJc w:val="left"/>
      <w:pPr>
        <w:ind w:left="720" w:hanging="360"/>
      </w:pPr>
      <w:rPr>
        <w:rFonts w:ascii="Symbol" w:hAnsi="Symbol" w:hint="default"/>
      </w:rPr>
    </w:lvl>
    <w:lvl w:ilvl="1" w:tplc="8B86100E">
      <w:start w:val="1"/>
      <w:numFmt w:val="bullet"/>
      <w:lvlText w:val="o"/>
      <w:lvlJc w:val="left"/>
      <w:pPr>
        <w:ind w:left="1440" w:hanging="360"/>
      </w:pPr>
      <w:rPr>
        <w:rFonts w:ascii="Courier New" w:hAnsi="Courier New" w:hint="default"/>
      </w:rPr>
    </w:lvl>
    <w:lvl w:ilvl="2" w:tplc="4E20B602">
      <w:start w:val="1"/>
      <w:numFmt w:val="bullet"/>
      <w:lvlText w:val=""/>
      <w:lvlJc w:val="left"/>
      <w:pPr>
        <w:ind w:left="2160" w:hanging="360"/>
      </w:pPr>
      <w:rPr>
        <w:rFonts w:ascii="Wingdings" w:hAnsi="Wingdings" w:hint="default"/>
      </w:rPr>
    </w:lvl>
    <w:lvl w:ilvl="3" w:tplc="0766433A">
      <w:start w:val="1"/>
      <w:numFmt w:val="bullet"/>
      <w:lvlText w:val=""/>
      <w:lvlJc w:val="left"/>
      <w:pPr>
        <w:ind w:left="2880" w:hanging="360"/>
      </w:pPr>
      <w:rPr>
        <w:rFonts w:ascii="Symbol" w:hAnsi="Symbol" w:hint="default"/>
      </w:rPr>
    </w:lvl>
    <w:lvl w:ilvl="4" w:tplc="9370A314">
      <w:start w:val="1"/>
      <w:numFmt w:val="bullet"/>
      <w:lvlText w:val="o"/>
      <w:lvlJc w:val="left"/>
      <w:pPr>
        <w:ind w:left="3600" w:hanging="360"/>
      </w:pPr>
      <w:rPr>
        <w:rFonts w:ascii="Courier New" w:hAnsi="Courier New" w:hint="default"/>
      </w:rPr>
    </w:lvl>
    <w:lvl w:ilvl="5" w:tplc="AD48239E">
      <w:start w:val="1"/>
      <w:numFmt w:val="bullet"/>
      <w:lvlText w:val=""/>
      <w:lvlJc w:val="left"/>
      <w:pPr>
        <w:ind w:left="4320" w:hanging="360"/>
      </w:pPr>
      <w:rPr>
        <w:rFonts w:ascii="Wingdings" w:hAnsi="Wingdings" w:hint="default"/>
      </w:rPr>
    </w:lvl>
    <w:lvl w:ilvl="6" w:tplc="C262E184">
      <w:start w:val="1"/>
      <w:numFmt w:val="bullet"/>
      <w:lvlText w:val=""/>
      <w:lvlJc w:val="left"/>
      <w:pPr>
        <w:ind w:left="5040" w:hanging="360"/>
      </w:pPr>
      <w:rPr>
        <w:rFonts w:ascii="Symbol" w:hAnsi="Symbol" w:hint="default"/>
      </w:rPr>
    </w:lvl>
    <w:lvl w:ilvl="7" w:tplc="1054B41E">
      <w:start w:val="1"/>
      <w:numFmt w:val="bullet"/>
      <w:lvlText w:val="o"/>
      <w:lvlJc w:val="left"/>
      <w:pPr>
        <w:ind w:left="5760" w:hanging="360"/>
      </w:pPr>
      <w:rPr>
        <w:rFonts w:ascii="Courier New" w:hAnsi="Courier New" w:hint="default"/>
      </w:rPr>
    </w:lvl>
    <w:lvl w:ilvl="8" w:tplc="769CD1D4">
      <w:start w:val="1"/>
      <w:numFmt w:val="bullet"/>
      <w:lvlText w:val=""/>
      <w:lvlJc w:val="left"/>
      <w:pPr>
        <w:ind w:left="6480" w:hanging="360"/>
      </w:pPr>
      <w:rPr>
        <w:rFonts w:ascii="Wingdings" w:hAnsi="Wingdings" w:hint="default"/>
      </w:rPr>
    </w:lvl>
  </w:abstractNum>
  <w:abstractNum w:abstractNumId="28" w15:restartNumberingAfterBreak="0">
    <w:nsid w:val="4F8201DB"/>
    <w:multiLevelType w:val="hybridMultilevel"/>
    <w:tmpl w:val="8A6026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633E50"/>
    <w:multiLevelType w:val="multilevel"/>
    <w:tmpl w:val="11C65AF0"/>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b w:val="0"/>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30" w15:restartNumberingAfterBreak="0">
    <w:nsid w:val="5AE00EBE"/>
    <w:multiLevelType w:val="hybridMultilevel"/>
    <w:tmpl w:val="1CDEED64"/>
    <w:lvl w:ilvl="0" w:tplc="A5C043A4">
      <w:start w:val="1"/>
      <w:numFmt w:val="bullet"/>
      <w:pStyle w:val="Question"/>
      <w:lvlText w:val="?"/>
      <w:lvlJc w:val="left"/>
      <w:pPr>
        <w:ind w:left="720" w:hanging="360"/>
      </w:pPr>
      <w:rPr>
        <w:rFonts w:ascii="Arial" w:hAnsi="Arial" w:hint="default"/>
        <w:b/>
        <w:i w:val="0"/>
        <w:sz w:val="4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4F5809"/>
    <w:multiLevelType w:val="hybridMultilevel"/>
    <w:tmpl w:val="97E6005E"/>
    <w:lvl w:ilvl="0" w:tplc="8BCC941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431BFD"/>
    <w:multiLevelType w:val="hybridMultilevel"/>
    <w:tmpl w:val="349A58F6"/>
    <w:lvl w:ilvl="0" w:tplc="383226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0620D"/>
    <w:multiLevelType w:val="hybridMultilevel"/>
    <w:tmpl w:val="4874F0C2"/>
    <w:name w:val="Common text with indents22"/>
    <w:lvl w:ilvl="0" w:tplc="C4DE026E">
      <w:start w:val="1"/>
      <w:numFmt w:val="bullet"/>
      <w:pStyle w:val="Seznamsodrkami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2167CB0"/>
    <w:multiLevelType w:val="hybridMultilevel"/>
    <w:tmpl w:val="ABE4C9F6"/>
    <w:name w:val="Common text with indents2"/>
    <w:lvl w:ilvl="0" w:tplc="F38ABCC6">
      <w:start w:val="1"/>
      <w:numFmt w:val="bullet"/>
      <w:pStyle w:val="Seznamsodrkami2"/>
      <w:lvlText w:val="−"/>
      <w:lvlJc w:val="left"/>
      <w:pPr>
        <w:ind w:left="720" w:hanging="360"/>
      </w:pPr>
      <w:rPr>
        <w:rFonts w:ascii="Arial" w:hAnsi="Arial"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815F6A"/>
    <w:multiLevelType w:val="hybridMultilevel"/>
    <w:tmpl w:val="5022AE2A"/>
    <w:lvl w:ilvl="0" w:tplc="AD96DA1E">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C243B3"/>
    <w:multiLevelType w:val="hybridMultilevel"/>
    <w:tmpl w:val="E3745596"/>
    <w:lvl w:ilvl="0" w:tplc="144028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616D70"/>
    <w:multiLevelType w:val="multilevel"/>
    <w:tmpl w:val="04F69744"/>
    <w:lvl w:ilvl="0">
      <w:start w:val="1"/>
      <w:numFmt w:val="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38" w15:restartNumberingAfterBreak="0">
    <w:nsid w:val="7A19632E"/>
    <w:multiLevelType w:val="multilevel"/>
    <w:tmpl w:val="28A83362"/>
    <w:styleLink w:val="Odrky"/>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num w:numId="1" w16cid:durableId="882671034">
    <w:abstractNumId w:val="27"/>
  </w:num>
  <w:num w:numId="2" w16cid:durableId="1588344424">
    <w:abstractNumId w:val="23"/>
  </w:num>
  <w:num w:numId="3" w16cid:durableId="224604162">
    <w:abstractNumId w:val="8"/>
  </w:num>
  <w:num w:numId="4" w16cid:durableId="1728795612">
    <w:abstractNumId w:val="20"/>
  </w:num>
  <w:num w:numId="5" w16cid:durableId="1593319189">
    <w:abstractNumId w:val="5"/>
  </w:num>
  <w:num w:numId="6" w16cid:durableId="1941524664">
    <w:abstractNumId w:val="4"/>
  </w:num>
  <w:num w:numId="7" w16cid:durableId="884414388">
    <w:abstractNumId w:val="3"/>
  </w:num>
  <w:num w:numId="8" w16cid:durableId="1786846956">
    <w:abstractNumId w:val="2"/>
  </w:num>
  <w:num w:numId="9" w16cid:durableId="955913323">
    <w:abstractNumId w:val="1"/>
  </w:num>
  <w:num w:numId="10" w16cid:durableId="974867861">
    <w:abstractNumId w:val="0"/>
  </w:num>
  <w:num w:numId="11" w16cid:durableId="334646813">
    <w:abstractNumId w:val="34"/>
  </w:num>
  <w:num w:numId="12" w16cid:durableId="216357257">
    <w:abstractNumId w:val="33"/>
  </w:num>
  <w:num w:numId="13" w16cid:durableId="2077509745">
    <w:abstractNumId w:val="37"/>
  </w:num>
  <w:num w:numId="14" w16cid:durableId="1057120619">
    <w:abstractNumId w:val="13"/>
  </w:num>
  <w:num w:numId="15" w16cid:durableId="1890149903">
    <w:abstractNumId w:val="15"/>
  </w:num>
  <w:num w:numId="16" w16cid:durableId="384764650">
    <w:abstractNumId w:val="4"/>
    <w:lvlOverride w:ilvl="0">
      <w:startOverride w:val="1"/>
    </w:lvlOverride>
  </w:num>
  <w:num w:numId="17" w16cid:durableId="1431121183">
    <w:abstractNumId w:val="29"/>
  </w:num>
  <w:num w:numId="18" w16cid:durableId="897594271">
    <w:abstractNumId w:val="38"/>
  </w:num>
  <w:num w:numId="19" w16cid:durableId="333266130">
    <w:abstractNumId w:val="30"/>
  </w:num>
  <w:num w:numId="20" w16cid:durableId="1206453481">
    <w:abstractNumId w:val="14"/>
  </w:num>
  <w:num w:numId="21" w16cid:durableId="1505167453">
    <w:abstractNumId w:val="22"/>
  </w:num>
  <w:num w:numId="22" w16cid:durableId="1146240329">
    <w:abstractNumId w:val="11"/>
  </w:num>
  <w:num w:numId="23" w16cid:durableId="11686141">
    <w:abstractNumId w:val="9"/>
  </w:num>
  <w:num w:numId="24" w16cid:durableId="554001683">
    <w:abstractNumId w:val="18"/>
  </w:num>
  <w:num w:numId="25" w16cid:durableId="9718488">
    <w:abstractNumId w:val="17"/>
  </w:num>
  <w:num w:numId="26" w16cid:durableId="1686593520">
    <w:abstractNumId w:val="26"/>
  </w:num>
  <w:num w:numId="27" w16cid:durableId="1519612195">
    <w:abstractNumId w:val="5"/>
  </w:num>
  <w:num w:numId="28" w16cid:durableId="128206148">
    <w:abstractNumId w:val="5"/>
  </w:num>
  <w:num w:numId="29" w16cid:durableId="1619288262">
    <w:abstractNumId w:val="35"/>
  </w:num>
  <w:num w:numId="30" w16cid:durableId="522986325">
    <w:abstractNumId w:val="19"/>
  </w:num>
  <w:num w:numId="31" w16cid:durableId="1428387697">
    <w:abstractNumId w:val="16"/>
  </w:num>
  <w:num w:numId="32" w16cid:durableId="1229926180">
    <w:abstractNumId w:val="10"/>
  </w:num>
  <w:num w:numId="33" w16cid:durableId="1331982374">
    <w:abstractNumId w:val="28"/>
  </w:num>
  <w:num w:numId="34" w16cid:durableId="1345670864">
    <w:abstractNumId w:val="25"/>
  </w:num>
  <w:num w:numId="35" w16cid:durableId="1661423757">
    <w:abstractNumId w:val="12"/>
  </w:num>
  <w:num w:numId="36" w16cid:durableId="153837020">
    <w:abstractNumId w:val="31"/>
  </w:num>
  <w:num w:numId="37" w16cid:durableId="1956524480">
    <w:abstractNumId w:val="24"/>
  </w:num>
  <w:num w:numId="38" w16cid:durableId="814638077">
    <w:abstractNumId w:val="5"/>
  </w:num>
  <w:num w:numId="39" w16cid:durableId="622074161">
    <w:abstractNumId w:val="32"/>
  </w:num>
  <w:num w:numId="40" w16cid:durableId="668020567">
    <w:abstractNumId w:val="21"/>
  </w:num>
  <w:num w:numId="41" w16cid:durableId="207343124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9D"/>
    <w:rsid w:val="0000127B"/>
    <w:rsid w:val="000015C7"/>
    <w:rsid w:val="00005225"/>
    <w:rsid w:val="00005B8E"/>
    <w:rsid w:val="0000785D"/>
    <w:rsid w:val="00007A21"/>
    <w:rsid w:val="00007B54"/>
    <w:rsid w:val="0001005E"/>
    <w:rsid w:val="00010819"/>
    <w:rsid w:val="000132AE"/>
    <w:rsid w:val="00020CF2"/>
    <w:rsid w:val="00022268"/>
    <w:rsid w:val="00022E5E"/>
    <w:rsid w:val="000242CB"/>
    <w:rsid w:val="00026F82"/>
    <w:rsid w:val="000279C6"/>
    <w:rsid w:val="00032325"/>
    <w:rsid w:val="00034083"/>
    <w:rsid w:val="00037C42"/>
    <w:rsid w:val="000407F1"/>
    <w:rsid w:val="00043AE1"/>
    <w:rsid w:val="00046D39"/>
    <w:rsid w:val="000479FB"/>
    <w:rsid w:val="00047C6E"/>
    <w:rsid w:val="00047DA3"/>
    <w:rsid w:val="00051222"/>
    <w:rsid w:val="0005175C"/>
    <w:rsid w:val="00051EF6"/>
    <w:rsid w:val="000553A7"/>
    <w:rsid w:val="00055E9B"/>
    <w:rsid w:val="00057E8F"/>
    <w:rsid w:val="000659A8"/>
    <w:rsid w:val="0006636F"/>
    <w:rsid w:val="00067356"/>
    <w:rsid w:val="00067D7E"/>
    <w:rsid w:val="00067FA3"/>
    <w:rsid w:val="0007182D"/>
    <w:rsid w:val="00074D22"/>
    <w:rsid w:val="000768A1"/>
    <w:rsid w:val="00077A8A"/>
    <w:rsid w:val="000804BA"/>
    <w:rsid w:val="00081DD1"/>
    <w:rsid w:val="0008264B"/>
    <w:rsid w:val="0008369F"/>
    <w:rsid w:val="00087B53"/>
    <w:rsid w:val="0009018A"/>
    <w:rsid w:val="00093F48"/>
    <w:rsid w:val="00093FAF"/>
    <w:rsid w:val="00094060"/>
    <w:rsid w:val="000943D2"/>
    <w:rsid w:val="00096D46"/>
    <w:rsid w:val="00097638"/>
    <w:rsid w:val="000A31C7"/>
    <w:rsid w:val="000A4190"/>
    <w:rsid w:val="000A627D"/>
    <w:rsid w:val="000A7E9A"/>
    <w:rsid w:val="000B050C"/>
    <w:rsid w:val="000B0A60"/>
    <w:rsid w:val="000B64C2"/>
    <w:rsid w:val="000B72C5"/>
    <w:rsid w:val="000B78AA"/>
    <w:rsid w:val="000C1E02"/>
    <w:rsid w:val="000C1F26"/>
    <w:rsid w:val="000C209F"/>
    <w:rsid w:val="000C3F7D"/>
    <w:rsid w:val="000C55E2"/>
    <w:rsid w:val="000D02C6"/>
    <w:rsid w:val="000D0B7D"/>
    <w:rsid w:val="000D2376"/>
    <w:rsid w:val="000E02C6"/>
    <w:rsid w:val="000E40E2"/>
    <w:rsid w:val="000E7845"/>
    <w:rsid w:val="000F1716"/>
    <w:rsid w:val="000F1B6D"/>
    <w:rsid w:val="000F2161"/>
    <w:rsid w:val="000F3CED"/>
    <w:rsid w:val="000F3E57"/>
    <w:rsid w:val="000F64DE"/>
    <w:rsid w:val="000F7737"/>
    <w:rsid w:val="000F7DAD"/>
    <w:rsid w:val="00100468"/>
    <w:rsid w:val="00106714"/>
    <w:rsid w:val="00106CE6"/>
    <w:rsid w:val="001101C0"/>
    <w:rsid w:val="00110429"/>
    <w:rsid w:val="00110F8E"/>
    <w:rsid w:val="00114902"/>
    <w:rsid w:val="0011536D"/>
    <w:rsid w:val="00115933"/>
    <w:rsid w:val="00117945"/>
    <w:rsid w:val="001229CF"/>
    <w:rsid w:val="001239C7"/>
    <w:rsid w:val="001239F4"/>
    <w:rsid w:val="0012442B"/>
    <w:rsid w:val="00125089"/>
    <w:rsid w:val="00125519"/>
    <w:rsid w:val="00135704"/>
    <w:rsid w:val="00136F25"/>
    <w:rsid w:val="00141B67"/>
    <w:rsid w:val="0014204B"/>
    <w:rsid w:val="00144F75"/>
    <w:rsid w:val="00145FED"/>
    <w:rsid w:val="001471FA"/>
    <w:rsid w:val="0015063A"/>
    <w:rsid w:val="00151393"/>
    <w:rsid w:val="001514F5"/>
    <w:rsid w:val="00152F1E"/>
    <w:rsid w:val="001560B6"/>
    <w:rsid w:val="00157635"/>
    <w:rsid w:val="00161048"/>
    <w:rsid w:val="001616F0"/>
    <w:rsid w:val="00162B34"/>
    <w:rsid w:val="00162C5D"/>
    <w:rsid w:val="00162E42"/>
    <w:rsid w:val="00163BE2"/>
    <w:rsid w:val="00163D52"/>
    <w:rsid w:val="0016484F"/>
    <w:rsid w:val="00167069"/>
    <w:rsid w:val="00172B6B"/>
    <w:rsid w:val="001744F3"/>
    <w:rsid w:val="001753D9"/>
    <w:rsid w:val="00176C3F"/>
    <w:rsid w:val="001777CB"/>
    <w:rsid w:val="001805A8"/>
    <w:rsid w:val="001848B8"/>
    <w:rsid w:val="0018552F"/>
    <w:rsid w:val="00185A83"/>
    <w:rsid w:val="00186C9C"/>
    <w:rsid w:val="00190505"/>
    <w:rsid w:val="00190AC2"/>
    <w:rsid w:val="00190FC2"/>
    <w:rsid w:val="00191D3F"/>
    <w:rsid w:val="00195333"/>
    <w:rsid w:val="0019594E"/>
    <w:rsid w:val="0019648F"/>
    <w:rsid w:val="001971BB"/>
    <w:rsid w:val="001A2789"/>
    <w:rsid w:val="001A2CAF"/>
    <w:rsid w:val="001A3B0E"/>
    <w:rsid w:val="001A596A"/>
    <w:rsid w:val="001A663C"/>
    <w:rsid w:val="001A7BA3"/>
    <w:rsid w:val="001B13D0"/>
    <w:rsid w:val="001B193E"/>
    <w:rsid w:val="001B214B"/>
    <w:rsid w:val="001B2D45"/>
    <w:rsid w:val="001B6D9E"/>
    <w:rsid w:val="001C076D"/>
    <w:rsid w:val="001C1A94"/>
    <w:rsid w:val="001D0B91"/>
    <w:rsid w:val="001D1CA7"/>
    <w:rsid w:val="001D2FBC"/>
    <w:rsid w:val="001D5640"/>
    <w:rsid w:val="001D6082"/>
    <w:rsid w:val="001D6DD1"/>
    <w:rsid w:val="001D7D19"/>
    <w:rsid w:val="001E06CE"/>
    <w:rsid w:val="001E423A"/>
    <w:rsid w:val="001F2F24"/>
    <w:rsid w:val="001F347E"/>
    <w:rsid w:val="001F370E"/>
    <w:rsid w:val="001F4D5D"/>
    <w:rsid w:val="001F600E"/>
    <w:rsid w:val="001F63F7"/>
    <w:rsid w:val="001F6826"/>
    <w:rsid w:val="00200158"/>
    <w:rsid w:val="00201757"/>
    <w:rsid w:val="002040FA"/>
    <w:rsid w:val="0020466A"/>
    <w:rsid w:val="0020470D"/>
    <w:rsid w:val="0020491B"/>
    <w:rsid w:val="00204DFE"/>
    <w:rsid w:val="002057E6"/>
    <w:rsid w:val="0020594E"/>
    <w:rsid w:val="002064FD"/>
    <w:rsid w:val="0021012F"/>
    <w:rsid w:val="00210975"/>
    <w:rsid w:val="00212184"/>
    <w:rsid w:val="002123B5"/>
    <w:rsid w:val="00216F8E"/>
    <w:rsid w:val="002235DB"/>
    <w:rsid w:val="0022370A"/>
    <w:rsid w:val="00223EFB"/>
    <w:rsid w:val="002248DD"/>
    <w:rsid w:val="00225924"/>
    <w:rsid w:val="00226AAF"/>
    <w:rsid w:val="00230E1C"/>
    <w:rsid w:val="0023505B"/>
    <w:rsid w:val="002365C6"/>
    <w:rsid w:val="00240265"/>
    <w:rsid w:val="002407E7"/>
    <w:rsid w:val="00240961"/>
    <w:rsid w:val="00241DBF"/>
    <w:rsid w:val="0024217B"/>
    <w:rsid w:val="00242410"/>
    <w:rsid w:val="00242F10"/>
    <w:rsid w:val="00242FEC"/>
    <w:rsid w:val="00245C3D"/>
    <w:rsid w:val="00250847"/>
    <w:rsid w:val="002518CC"/>
    <w:rsid w:val="00251CA3"/>
    <w:rsid w:val="00253832"/>
    <w:rsid w:val="00255F9D"/>
    <w:rsid w:val="00256158"/>
    <w:rsid w:val="00262193"/>
    <w:rsid w:val="002622F1"/>
    <w:rsid w:val="002634EE"/>
    <w:rsid w:val="002636FB"/>
    <w:rsid w:val="00264DFB"/>
    <w:rsid w:val="00270203"/>
    <w:rsid w:val="00272930"/>
    <w:rsid w:val="00272DEA"/>
    <w:rsid w:val="002740CC"/>
    <w:rsid w:val="00274FBF"/>
    <w:rsid w:val="002756A0"/>
    <w:rsid w:val="002768ED"/>
    <w:rsid w:val="0028100D"/>
    <w:rsid w:val="00282D45"/>
    <w:rsid w:val="0028317B"/>
    <w:rsid w:val="00284D83"/>
    <w:rsid w:val="00285C69"/>
    <w:rsid w:val="002860E4"/>
    <w:rsid w:val="0029249C"/>
    <w:rsid w:val="002925A4"/>
    <w:rsid w:val="00295656"/>
    <w:rsid w:val="0029640E"/>
    <w:rsid w:val="002971CC"/>
    <w:rsid w:val="002972BC"/>
    <w:rsid w:val="002A2D53"/>
    <w:rsid w:val="002A30AA"/>
    <w:rsid w:val="002A3201"/>
    <w:rsid w:val="002A33AA"/>
    <w:rsid w:val="002A3E3C"/>
    <w:rsid w:val="002A44F5"/>
    <w:rsid w:val="002A5DFD"/>
    <w:rsid w:val="002A748C"/>
    <w:rsid w:val="002A7D46"/>
    <w:rsid w:val="002B1E74"/>
    <w:rsid w:val="002B4487"/>
    <w:rsid w:val="002B453D"/>
    <w:rsid w:val="002B639B"/>
    <w:rsid w:val="002B75C1"/>
    <w:rsid w:val="002C00D3"/>
    <w:rsid w:val="002C2A98"/>
    <w:rsid w:val="002C4348"/>
    <w:rsid w:val="002C4AD8"/>
    <w:rsid w:val="002C5B8F"/>
    <w:rsid w:val="002C5CBD"/>
    <w:rsid w:val="002C6762"/>
    <w:rsid w:val="002D019F"/>
    <w:rsid w:val="002D0E3D"/>
    <w:rsid w:val="002D1CDD"/>
    <w:rsid w:val="002D1F2F"/>
    <w:rsid w:val="002D2A09"/>
    <w:rsid w:val="002D3CA4"/>
    <w:rsid w:val="002E05A5"/>
    <w:rsid w:val="002E0E13"/>
    <w:rsid w:val="002E11AD"/>
    <w:rsid w:val="002E345A"/>
    <w:rsid w:val="002E4474"/>
    <w:rsid w:val="002E60E0"/>
    <w:rsid w:val="002E6542"/>
    <w:rsid w:val="002E70BB"/>
    <w:rsid w:val="002E7AAC"/>
    <w:rsid w:val="002F2178"/>
    <w:rsid w:val="002F394C"/>
    <w:rsid w:val="00301623"/>
    <w:rsid w:val="00302D25"/>
    <w:rsid w:val="003041ED"/>
    <w:rsid w:val="00304BA3"/>
    <w:rsid w:val="00304E30"/>
    <w:rsid w:val="00304E4E"/>
    <w:rsid w:val="00305F3B"/>
    <w:rsid w:val="0030718B"/>
    <w:rsid w:val="003071DB"/>
    <w:rsid w:val="0030782C"/>
    <w:rsid w:val="003107D5"/>
    <w:rsid w:val="003111E7"/>
    <w:rsid w:val="00311449"/>
    <w:rsid w:val="003124E6"/>
    <w:rsid w:val="003146B2"/>
    <w:rsid w:val="003159E0"/>
    <w:rsid w:val="00315AA1"/>
    <w:rsid w:val="00317383"/>
    <w:rsid w:val="00317C55"/>
    <w:rsid w:val="00317D76"/>
    <w:rsid w:val="00321ADD"/>
    <w:rsid w:val="003227F3"/>
    <w:rsid w:val="003231DA"/>
    <w:rsid w:val="003236DE"/>
    <w:rsid w:val="003247E3"/>
    <w:rsid w:val="0032615F"/>
    <w:rsid w:val="003264A5"/>
    <w:rsid w:val="003316B5"/>
    <w:rsid w:val="00331BDC"/>
    <w:rsid w:val="00332180"/>
    <w:rsid w:val="00332EC4"/>
    <w:rsid w:val="00333A52"/>
    <w:rsid w:val="00334115"/>
    <w:rsid w:val="003342B9"/>
    <w:rsid w:val="00335F56"/>
    <w:rsid w:val="0033651E"/>
    <w:rsid w:val="00336819"/>
    <w:rsid w:val="00340639"/>
    <w:rsid w:val="003418BC"/>
    <w:rsid w:val="003427AA"/>
    <w:rsid w:val="003439A1"/>
    <w:rsid w:val="00343C6B"/>
    <w:rsid w:val="003469C6"/>
    <w:rsid w:val="00347A12"/>
    <w:rsid w:val="00351553"/>
    <w:rsid w:val="0035270E"/>
    <w:rsid w:val="00355706"/>
    <w:rsid w:val="0035600E"/>
    <w:rsid w:val="003565BD"/>
    <w:rsid w:val="00356AFD"/>
    <w:rsid w:val="0035736C"/>
    <w:rsid w:val="00366582"/>
    <w:rsid w:val="003674D6"/>
    <w:rsid w:val="003707CE"/>
    <w:rsid w:val="00372CF7"/>
    <w:rsid w:val="00381108"/>
    <w:rsid w:val="00381F3A"/>
    <w:rsid w:val="00382DCD"/>
    <w:rsid w:val="00382E00"/>
    <w:rsid w:val="00383919"/>
    <w:rsid w:val="00383D9C"/>
    <w:rsid w:val="00387861"/>
    <w:rsid w:val="00387B64"/>
    <w:rsid w:val="00391C84"/>
    <w:rsid w:val="0039215A"/>
    <w:rsid w:val="0039440A"/>
    <w:rsid w:val="00394AB4"/>
    <w:rsid w:val="003961FF"/>
    <w:rsid w:val="003A4E58"/>
    <w:rsid w:val="003A5C18"/>
    <w:rsid w:val="003A6083"/>
    <w:rsid w:val="003A6CDF"/>
    <w:rsid w:val="003B2454"/>
    <w:rsid w:val="003B2498"/>
    <w:rsid w:val="003B354F"/>
    <w:rsid w:val="003B453E"/>
    <w:rsid w:val="003B5ECE"/>
    <w:rsid w:val="003B6C05"/>
    <w:rsid w:val="003C078E"/>
    <w:rsid w:val="003C2AA7"/>
    <w:rsid w:val="003C75B4"/>
    <w:rsid w:val="003C777D"/>
    <w:rsid w:val="003D262C"/>
    <w:rsid w:val="003D76B3"/>
    <w:rsid w:val="003E00DA"/>
    <w:rsid w:val="003E0559"/>
    <w:rsid w:val="003E0F18"/>
    <w:rsid w:val="003E29CB"/>
    <w:rsid w:val="003E2E9C"/>
    <w:rsid w:val="003E5D02"/>
    <w:rsid w:val="003E6749"/>
    <w:rsid w:val="003E72F9"/>
    <w:rsid w:val="003F039A"/>
    <w:rsid w:val="003F03CE"/>
    <w:rsid w:val="003F0CAE"/>
    <w:rsid w:val="003F1A92"/>
    <w:rsid w:val="003F35DD"/>
    <w:rsid w:val="003F3C62"/>
    <w:rsid w:val="003F57B5"/>
    <w:rsid w:val="003F64C5"/>
    <w:rsid w:val="003F688F"/>
    <w:rsid w:val="003F6A42"/>
    <w:rsid w:val="003F71B0"/>
    <w:rsid w:val="00401973"/>
    <w:rsid w:val="00405322"/>
    <w:rsid w:val="00405A40"/>
    <w:rsid w:val="00405ACC"/>
    <w:rsid w:val="00407134"/>
    <w:rsid w:val="00407846"/>
    <w:rsid w:val="00407E59"/>
    <w:rsid w:val="00411FC9"/>
    <w:rsid w:val="00412860"/>
    <w:rsid w:val="00413B6B"/>
    <w:rsid w:val="00414380"/>
    <w:rsid w:val="004170B0"/>
    <w:rsid w:val="0041774C"/>
    <w:rsid w:val="00420055"/>
    <w:rsid w:val="00420CEB"/>
    <w:rsid w:val="004234C6"/>
    <w:rsid w:val="00424874"/>
    <w:rsid w:val="00426D57"/>
    <w:rsid w:val="00427AD3"/>
    <w:rsid w:val="00432654"/>
    <w:rsid w:val="00432FFF"/>
    <w:rsid w:val="0043310D"/>
    <w:rsid w:val="00433416"/>
    <w:rsid w:val="00433A4F"/>
    <w:rsid w:val="00433D79"/>
    <w:rsid w:val="00436CCE"/>
    <w:rsid w:val="00440303"/>
    <w:rsid w:val="00440686"/>
    <w:rsid w:val="004428D2"/>
    <w:rsid w:val="00443F40"/>
    <w:rsid w:val="004539D4"/>
    <w:rsid w:val="00453FAF"/>
    <w:rsid w:val="0045422F"/>
    <w:rsid w:val="00457365"/>
    <w:rsid w:val="00461537"/>
    <w:rsid w:val="00464238"/>
    <w:rsid w:val="00465164"/>
    <w:rsid w:val="00467201"/>
    <w:rsid w:val="00471D9D"/>
    <w:rsid w:val="00472083"/>
    <w:rsid w:val="00472D83"/>
    <w:rsid w:val="004761BC"/>
    <w:rsid w:val="00480865"/>
    <w:rsid w:val="00482892"/>
    <w:rsid w:val="004838E2"/>
    <w:rsid w:val="00484626"/>
    <w:rsid w:val="0048678F"/>
    <w:rsid w:val="0048715B"/>
    <w:rsid w:val="00490496"/>
    <w:rsid w:val="004906B7"/>
    <w:rsid w:val="00491710"/>
    <w:rsid w:val="00495D33"/>
    <w:rsid w:val="004963AD"/>
    <w:rsid w:val="00496A62"/>
    <w:rsid w:val="0049766E"/>
    <w:rsid w:val="00497F5F"/>
    <w:rsid w:val="004A04DC"/>
    <w:rsid w:val="004A0565"/>
    <w:rsid w:val="004A1DBF"/>
    <w:rsid w:val="004A2182"/>
    <w:rsid w:val="004A34FD"/>
    <w:rsid w:val="004A6926"/>
    <w:rsid w:val="004B0D6F"/>
    <w:rsid w:val="004B3A7A"/>
    <w:rsid w:val="004B4A14"/>
    <w:rsid w:val="004B6150"/>
    <w:rsid w:val="004B6BAC"/>
    <w:rsid w:val="004B6BE6"/>
    <w:rsid w:val="004C0B4A"/>
    <w:rsid w:val="004C46C2"/>
    <w:rsid w:val="004C4BA8"/>
    <w:rsid w:val="004C7492"/>
    <w:rsid w:val="004D0E57"/>
    <w:rsid w:val="004D19EA"/>
    <w:rsid w:val="004D1DFB"/>
    <w:rsid w:val="004D22ED"/>
    <w:rsid w:val="004D37C5"/>
    <w:rsid w:val="004D5603"/>
    <w:rsid w:val="004D588A"/>
    <w:rsid w:val="004E0B87"/>
    <w:rsid w:val="004E5525"/>
    <w:rsid w:val="004F1280"/>
    <w:rsid w:val="004F3370"/>
    <w:rsid w:val="004F4849"/>
    <w:rsid w:val="0050201C"/>
    <w:rsid w:val="00506A4A"/>
    <w:rsid w:val="005105F2"/>
    <w:rsid w:val="00511EBE"/>
    <w:rsid w:val="00511EF5"/>
    <w:rsid w:val="00514276"/>
    <w:rsid w:val="00515517"/>
    <w:rsid w:val="0052266D"/>
    <w:rsid w:val="00523AF9"/>
    <w:rsid w:val="00523B1A"/>
    <w:rsid w:val="005242F5"/>
    <w:rsid w:val="005247EB"/>
    <w:rsid w:val="005323FA"/>
    <w:rsid w:val="00532E1A"/>
    <w:rsid w:val="005333FE"/>
    <w:rsid w:val="00540202"/>
    <w:rsid w:val="005428AE"/>
    <w:rsid w:val="005455FB"/>
    <w:rsid w:val="00547DB0"/>
    <w:rsid w:val="005512E6"/>
    <w:rsid w:val="00551AA5"/>
    <w:rsid w:val="00554F9F"/>
    <w:rsid w:val="005559A5"/>
    <w:rsid w:val="005559AF"/>
    <w:rsid w:val="00556089"/>
    <w:rsid w:val="0055747A"/>
    <w:rsid w:val="00557A59"/>
    <w:rsid w:val="0056280D"/>
    <w:rsid w:val="00564B0B"/>
    <w:rsid w:val="005668E1"/>
    <w:rsid w:val="0056726B"/>
    <w:rsid w:val="005679CC"/>
    <w:rsid w:val="005745FA"/>
    <w:rsid w:val="0057537E"/>
    <w:rsid w:val="00576D71"/>
    <w:rsid w:val="005817AE"/>
    <w:rsid w:val="0058201E"/>
    <w:rsid w:val="0058315C"/>
    <w:rsid w:val="0058376B"/>
    <w:rsid w:val="00591473"/>
    <w:rsid w:val="00593318"/>
    <w:rsid w:val="00597805"/>
    <w:rsid w:val="005A0406"/>
    <w:rsid w:val="005A1A4B"/>
    <w:rsid w:val="005A4F53"/>
    <w:rsid w:val="005A51D5"/>
    <w:rsid w:val="005A6B4B"/>
    <w:rsid w:val="005A72E1"/>
    <w:rsid w:val="005A7E71"/>
    <w:rsid w:val="005B133C"/>
    <w:rsid w:val="005B1BF1"/>
    <w:rsid w:val="005B2C10"/>
    <w:rsid w:val="005C29F4"/>
    <w:rsid w:val="005C3828"/>
    <w:rsid w:val="005C632D"/>
    <w:rsid w:val="005C6A60"/>
    <w:rsid w:val="005D5CA4"/>
    <w:rsid w:val="005D6EA1"/>
    <w:rsid w:val="005D7505"/>
    <w:rsid w:val="005D7D19"/>
    <w:rsid w:val="005E2E1B"/>
    <w:rsid w:val="005E3413"/>
    <w:rsid w:val="005E5299"/>
    <w:rsid w:val="005E6448"/>
    <w:rsid w:val="005F2C42"/>
    <w:rsid w:val="005F2FB3"/>
    <w:rsid w:val="005F6D8B"/>
    <w:rsid w:val="005F6EBA"/>
    <w:rsid w:val="005F72F1"/>
    <w:rsid w:val="00601B20"/>
    <w:rsid w:val="0060312C"/>
    <w:rsid w:val="00606520"/>
    <w:rsid w:val="00613C0D"/>
    <w:rsid w:val="00615FCE"/>
    <w:rsid w:val="006208CE"/>
    <w:rsid w:val="0062163B"/>
    <w:rsid w:val="00621777"/>
    <w:rsid w:val="00621959"/>
    <w:rsid w:val="0062270F"/>
    <w:rsid w:val="0062311B"/>
    <w:rsid w:val="006232B5"/>
    <w:rsid w:val="006239B4"/>
    <w:rsid w:val="006241B5"/>
    <w:rsid w:val="006247B7"/>
    <w:rsid w:val="00624E6C"/>
    <w:rsid w:val="00630EB7"/>
    <w:rsid w:val="00631266"/>
    <w:rsid w:val="006352E9"/>
    <w:rsid w:val="00640DCB"/>
    <w:rsid w:val="006426EF"/>
    <w:rsid w:val="0064414D"/>
    <w:rsid w:val="00646E81"/>
    <w:rsid w:val="0065093D"/>
    <w:rsid w:val="00651DB2"/>
    <w:rsid w:val="006530FF"/>
    <w:rsid w:val="006531B1"/>
    <w:rsid w:val="006532BA"/>
    <w:rsid w:val="00656AEB"/>
    <w:rsid w:val="006601A5"/>
    <w:rsid w:val="0066463A"/>
    <w:rsid w:val="0066564B"/>
    <w:rsid w:val="00665996"/>
    <w:rsid w:val="00665A79"/>
    <w:rsid w:val="00667DC4"/>
    <w:rsid w:val="0067163D"/>
    <w:rsid w:val="0067359D"/>
    <w:rsid w:val="00675539"/>
    <w:rsid w:val="00675FC2"/>
    <w:rsid w:val="0068163E"/>
    <w:rsid w:val="006816AB"/>
    <w:rsid w:val="00682E0F"/>
    <w:rsid w:val="00685F29"/>
    <w:rsid w:val="00687AB9"/>
    <w:rsid w:val="00687DB5"/>
    <w:rsid w:val="00690510"/>
    <w:rsid w:val="006920BA"/>
    <w:rsid w:val="006930E3"/>
    <w:rsid w:val="0069458E"/>
    <w:rsid w:val="006964C7"/>
    <w:rsid w:val="0069748B"/>
    <w:rsid w:val="006A1ED2"/>
    <w:rsid w:val="006A1FEC"/>
    <w:rsid w:val="006A6B2D"/>
    <w:rsid w:val="006A747F"/>
    <w:rsid w:val="006B0C9E"/>
    <w:rsid w:val="006B2BA1"/>
    <w:rsid w:val="006B2FD3"/>
    <w:rsid w:val="006B765C"/>
    <w:rsid w:val="006C04FC"/>
    <w:rsid w:val="006C0908"/>
    <w:rsid w:val="006C0E58"/>
    <w:rsid w:val="006C1348"/>
    <w:rsid w:val="006C27F6"/>
    <w:rsid w:val="006C323E"/>
    <w:rsid w:val="006C3C89"/>
    <w:rsid w:val="006C72B2"/>
    <w:rsid w:val="006D26AB"/>
    <w:rsid w:val="006D2F24"/>
    <w:rsid w:val="006D3E5C"/>
    <w:rsid w:val="006D4514"/>
    <w:rsid w:val="006D4A8B"/>
    <w:rsid w:val="006D51AC"/>
    <w:rsid w:val="006D557C"/>
    <w:rsid w:val="006D6A65"/>
    <w:rsid w:val="006D7BAE"/>
    <w:rsid w:val="006E0EDA"/>
    <w:rsid w:val="006E235D"/>
    <w:rsid w:val="006E4A20"/>
    <w:rsid w:val="006E4AB7"/>
    <w:rsid w:val="006E60D6"/>
    <w:rsid w:val="006E7380"/>
    <w:rsid w:val="006E7957"/>
    <w:rsid w:val="006F0768"/>
    <w:rsid w:val="006F0770"/>
    <w:rsid w:val="006F15E9"/>
    <w:rsid w:val="006F22D7"/>
    <w:rsid w:val="006F3822"/>
    <w:rsid w:val="006F5331"/>
    <w:rsid w:val="006F6146"/>
    <w:rsid w:val="007022F3"/>
    <w:rsid w:val="00703D44"/>
    <w:rsid w:val="00707DFB"/>
    <w:rsid w:val="00710538"/>
    <w:rsid w:val="00711EA2"/>
    <w:rsid w:val="007126E8"/>
    <w:rsid w:val="007232A5"/>
    <w:rsid w:val="007251F9"/>
    <w:rsid w:val="0072756B"/>
    <w:rsid w:val="00730A15"/>
    <w:rsid w:val="00733408"/>
    <w:rsid w:val="00734863"/>
    <w:rsid w:val="007402D2"/>
    <w:rsid w:val="007408A8"/>
    <w:rsid w:val="007416EA"/>
    <w:rsid w:val="0074190E"/>
    <w:rsid w:val="00742E7C"/>
    <w:rsid w:val="00743A66"/>
    <w:rsid w:val="00744D08"/>
    <w:rsid w:val="00746926"/>
    <w:rsid w:val="0074696A"/>
    <w:rsid w:val="00747C38"/>
    <w:rsid w:val="00750ECA"/>
    <w:rsid w:val="0075141F"/>
    <w:rsid w:val="00751BB7"/>
    <w:rsid w:val="007530B0"/>
    <w:rsid w:val="00753BDA"/>
    <w:rsid w:val="007544B6"/>
    <w:rsid w:val="00756FC9"/>
    <w:rsid w:val="00756FE0"/>
    <w:rsid w:val="00757299"/>
    <w:rsid w:val="00760469"/>
    <w:rsid w:val="00760936"/>
    <w:rsid w:val="007611E8"/>
    <w:rsid w:val="00762B03"/>
    <w:rsid w:val="007638B9"/>
    <w:rsid w:val="0076590F"/>
    <w:rsid w:val="007665EC"/>
    <w:rsid w:val="00766850"/>
    <w:rsid w:val="007672D0"/>
    <w:rsid w:val="0076779F"/>
    <w:rsid w:val="00770BC4"/>
    <w:rsid w:val="007724B7"/>
    <w:rsid w:val="007751E7"/>
    <w:rsid w:val="007771A5"/>
    <w:rsid w:val="00777D3C"/>
    <w:rsid w:val="007832C6"/>
    <w:rsid w:val="0078417C"/>
    <w:rsid w:val="00785CF0"/>
    <w:rsid w:val="007861FC"/>
    <w:rsid w:val="007876D8"/>
    <w:rsid w:val="0078784F"/>
    <w:rsid w:val="00794228"/>
    <w:rsid w:val="0079430A"/>
    <w:rsid w:val="007961D9"/>
    <w:rsid w:val="007A1CB0"/>
    <w:rsid w:val="007A2A95"/>
    <w:rsid w:val="007A32F7"/>
    <w:rsid w:val="007B0DE3"/>
    <w:rsid w:val="007B1C8F"/>
    <w:rsid w:val="007B1E8B"/>
    <w:rsid w:val="007B6470"/>
    <w:rsid w:val="007B64E8"/>
    <w:rsid w:val="007B7E2F"/>
    <w:rsid w:val="007B7F36"/>
    <w:rsid w:val="007C12AC"/>
    <w:rsid w:val="007C3A7D"/>
    <w:rsid w:val="007C467D"/>
    <w:rsid w:val="007C6310"/>
    <w:rsid w:val="007C6632"/>
    <w:rsid w:val="007C6D67"/>
    <w:rsid w:val="007C70E8"/>
    <w:rsid w:val="007D037C"/>
    <w:rsid w:val="007D5468"/>
    <w:rsid w:val="007D6463"/>
    <w:rsid w:val="007D7889"/>
    <w:rsid w:val="007D7F26"/>
    <w:rsid w:val="007E24D0"/>
    <w:rsid w:val="007E2515"/>
    <w:rsid w:val="007E306B"/>
    <w:rsid w:val="007E4F4E"/>
    <w:rsid w:val="007E6F38"/>
    <w:rsid w:val="007F0F76"/>
    <w:rsid w:val="007F1371"/>
    <w:rsid w:val="007F330A"/>
    <w:rsid w:val="007F3AAD"/>
    <w:rsid w:val="007F4AFD"/>
    <w:rsid w:val="007F5D84"/>
    <w:rsid w:val="007F5FE9"/>
    <w:rsid w:val="007F6791"/>
    <w:rsid w:val="00801544"/>
    <w:rsid w:val="00801561"/>
    <w:rsid w:val="0080584F"/>
    <w:rsid w:val="00806B13"/>
    <w:rsid w:val="00812EAD"/>
    <w:rsid w:val="00815274"/>
    <w:rsid w:val="0082032A"/>
    <w:rsid w:val="00820EAE"/>
    <w:rsid w:val="00821A96"/>
    <w:rsid w:val="00822409"/>
    <w:rsid w:val="00822F75"/>
    <w:rsid w:val="008243EB"/>
    <w:rsid w:val="00825BFC"/>
    <w:rsid w:val="00825EBB"/>
    <w:rsid w:val="00826314"/>
    <w:rsid w:val="00831BF2"/>
    <w:rsid w:val="00832AAA"/>
    <w:rsid w:val="008335B6"/>
    <w:rsid w:val="0083560E"/>
    <w:rsid w:val="00835B36"/>
    <w:rsid w:val="00837CD9"/>
    <w:rsid w:val="008402BF"/>
    <w:rsid w:val="00842198"/>
    <w:rsid w:val="0084430D"/>
    <w:rsid w:val="00844AAF"/>
    <w:rsid w:val="00844E73"/>
    <w:rsid w:val="0084500E"/>
    <w:rsid w:val="00847C63"/>
    <w:rsid w:val="00847F3D"/>
    <w:rsid w:val="0085108A"/>
    <w:rsid w:val="00851DF3"/>
    <w:rsid w:val="00860348"/>
    <w:rsid w:val="00860522"/>
    <w:rsid w:val="00861120"/>
    <w:rsid w:val="008611CF"/>
    <w:rsid w:val="00861F5F"/>
    <w:rsid w:val="00865A8D"/>
    <w:rsid w:val="00865D0F"/>
    <w:rsid w:val="00866A00"/>
    <w:rsid w:val="0086718D"/>
    <w:rsid w:val="00875485"/>
    <w:rsid w:val="008764F1"/>
    <w:rsid w:val="008821DB"/>
    <w:rsid w:val="0088259C"/>
    <w:rsid w:val="00887693"/>
    <w:rsid w:val="0089099E"/>
    <w:rsid w:val="0089200A"/>
    <w:rsid w:val="00894606"/>
    <w:rsid w:val="00894806"/>
    <w:rsid w:val="008978CB"/>
    <w:rsid w:val="008A01F1"/>
    <w:rsid w:val="008A29F6"/>
    <w:rsid w:val="008A3409"/>
    <w:rsid w:val="008A346A"/>
    <w:rsid w:val="008A413B"/>
    <w:rsid w:val="008A51FB"/>
    <w:rsid w:val="008B1787"/>
    <w:rsid w:val="008B388D"/>
    <w:rsid w:val="008B3DB9"/>
    <w:rsid w:val="008B3FAC"/>
    <w:rsid w:val="008B70BE"/>
    <w:rsid w:val="008C037D"/>
    <w:rsid w:val="008C080A"/>
    <w:rsid w:val="008C1613"/>
    <w:rsid w:val="008C305E"/>
    <w:rsid w:val="008C37C4"/>
    <w:rsid w:val="008C46E0"/>
    <w:rsid w:val="008C6DF6"/>
    <w:rsid w:val="008D0051"/>
    <w:rsid w:val="008D26E5"/>
    <w:rsid w:val="008D553D"/>
    <w:rsid w:val="008D6720"/>
    <w:rsid w:val="008D759F"/>
    <w:rsid w:val="008E008F"/>
    <w:rsid w:val="008E1793"/>
    <w:rsid w:val="008E1C8E"/>
    <w:rsid w:val="008E2910"/>
    <w:rsid w:val="008E2CC1"/>
    <w:rsid w:val="008E383F"/>
    <w:rsid w:val="008E3CF1"/>
    <w:rsid w:val="008E64F6"/>
    <w:rsid w:val="008E70A2"/>
    <w:rsid w:val="008F086F"/>
    <w:rsid w:val="008F240C"/>
    <w:rsid w:val="008F28ED"/>
    <w:rsid w:val="008F5CD9"/>
    <w:rsid w:val="008F7661"/>
    <w:rsid w:val="008F7B71"/>
    <w:rsid w:val="00900D78"/>
    <w:rsid w:val="00901238"/>
    <w:rsid w:val="00903988"/>
    <w:rsid w:val="00906819"/>
    <w:rsid w:val="00910346"/>
    <w:rsid w:val="009110BE"/>
    <w:rsid w:val="00911474"/>
    <w:rsid w:val="00912A92"/>
    <w:rsid w:val="009130E0"/>
    <w:rsid w:val="00913BA7"/>
    <w:rsid w:val="009161A8"/>
    <w:rsid w:val="009166F4"/>
    <w:rsid w:val="00920F2D"/>
    <w:rsid w:val="0092264B"/>
    <w:rsid w:val="00923506"/>
    <w:rsid w:val="00924334"/>
    <w:rsid w:val="00925EB4"/>
    <w:rsid w:val="009319E2"/>
    <w:rsid w:val="0093320A"/>
    <w:rsid w:val="00933D44"/>
    <w:rsid w:val="00935654"/>
    <w:rsid w:val="00936C11"/>
    <w:rsid w:val="00936EE8"/>
    <w:rsid w:val="00941DD0"/>
    <w:rsid w:val="00944CF3"/>
    <w:rsid w:val="00945EEC"/>
    <w:rsid w:val="00950899"/>
    <w:rsid w:val="00951552"/>
    <w:rsid w:val="00952477"/>
    <w:rsid w:val="00952F4A"/>
    <w:rsid w:val="00953B88"/>
    <w:rsid w:val="00953BA7"/>
    <w:rsid w:val="0095510F"/>
    <w:rsid w:val="00957A4D"/>
    <w:rsid w:val="00964F32"/>
    <w:rsid w:val="00966276"/>
    <w:rsid w:val="0097063E"/>
    <w:rsid w:val="00971A2C"/>
    <w:rsid w:val="009732D4"/>
    <w:rsid w:val="0097340A"/>
    <w:rsid w:val="00974E56"/>
    <w:rsid w:val="009753E1"/>
    <w:rsid w:val="00976FDA"/>
    <w:rsid w:val="00977650"/>
    <w:rsid w:val="00977B3E"/>
    <w:rsid w:val="00977D31"/>
    <w:rsid w:val="00977E14"/>
    <w:rsid w:val="0098056D"/>
    <w:rsid w:val="00985554"/>
    <w:rsid w:val="009867DD"/>
    <w:rsid w:val="00987E55"/>
    <w:rsid w:val="009918B1"/>
    <w:rsid w:val="00991E4B"/>
    <w:rsid w:val="009931CB"/>
    <w:rsid w:val="00996626"/>
    <w:rsid w:val="0099731A"/>
    <w:rsid w:val="00997885"/>
    <w:rsid w:val="009A0FFB"/>
    <w:rsid w:val="009A1C47"/>
    <w:rsid w:val="009A5313"/>
    <w:rsid w:val="009A5A40"/>
    <w:rsid w:val="009A6218"/>
    <w:rsid w:val="009A79F2"/>
    <w:rsid w:val="009B20DA"/>
    <w:rsid w:val="009B4DFA"/>
    <w:rsid w:val="009B5E0A"/>
    <w:rsid w:val="009C2587"/>
    <w:rsid w:val="009C5A5B"/>
    <w:rsid w:val="009C69E7"/>
    <w:rsid w:val="009C73CF"/>
    <w:rsid w:val="009D00CB"/>
    <w:rsid w:val="009D05B3"/>
    <w:rsid w:val="009D175D"/>
    <w:rsid w:val="009D25DA"/>
    <w:rsid w:val="009D2892"/>
    <w:rsid w:val="009D36B7"/>
    <w:rsid w:val="009D37A2"/>
    <w:rsid w:val="009D37F4"/>
    <w:rsid w:val="009D5587"/>
    <w:rsid w:val="009D6C0B"/>
    <w:rsid w:val="009E3127"/>
    <w:rsid w:val="009E434F"/>
    <w:rsid w:val="009E4E50"/>
    <w:rsid w:val="009F0181"/>
    <w:rsid w:val="009F5A3A"/>
    <w:rsid w:val="009F5B6B"/>
    <w:rsid w:val="009F6E23"/>
    <w:rsid w:val="009F7661"/>
    <w:rsid w:val="00A00592"/>
    <w:rsid w:val="00A05C4E"/>
    <w:rsid w:val="00A07BCF"/>
    <w:rsid w:val="00A1127E"/>
    <w:rsid w:val="00A12BA0"/>
    <w:rsid w:val="00A13F1E"/>
    <w:rsid w:val="00A140E0"/>
    <w:rsid w:val="00A14BF2"/>
    <w:rsid w:val="00A15E63"/>
    <w:rsid w:val="00A162FF"/>
    <w:rsid w:val="00A1749D"/>
    <w:rsid w:val="00A21281"/>
    <w:rsid w:val="00A21467"/>
    <w:rsid w:val="00A27677"/>
    <w:rsid w:val="00A36049"/>
    <w:rsid w:val="00A3657D"/>
    <w:rsid w:val="00A42728"/>
    <w:rsid w:val="00A43CDB"/>
    <w:rsid w:val="00A476F3"/>
    <w:rsid w:val="00A477BF"/>
    <w:rsid w:val="00A506C2"/>
    <w:rsid w:val="00A5247B"/>
    <w:rsid w:val="00A524C9"/>
    <w:rsid w:val="00A52643"/>
    <w:rsid w:val="00A528BB"/>
    <w:rsid w:val="00A54372"/>
    <w:rsid w:val="00A556A2"/>
    <w:rsid w:val="00A62FBF"/>
    <w:rsid w:val="00A63022"/>
    <w:rsid w:val="00A634EF"/>
    <w:rsid w:val="00A65279"/>
    <w:rsid w:val="00A66243"/>
    <w:rsid w:val="00A667C4"/>
    <w:rsid w:val="00A679C8"/>
    <w:rsid w:val="00A67EE8"/>
    <w:rsid w:val="00A702A2"/>
    <w:rsid w:val="00A71405"/>
    <w:rsid w:val="00A7305B"/>
    <w:rsid w:val="00A7381E"/>
    <w:rsid w:val="00A73F6A"/>
    <w:rsid w:val="00A74CC5"/>
    <w:rsid w:val="00A752C8"/>
    <w:rsid w:val="00A7585F"/>
    <w:rsid w:val="00A76CB7"/>
    <w:rsid w:val="00A814DA"/>
    <w:rsid w:val="00A81BA6"/>
    <w:rsid w:val="00A81CFA"/>
    <w:rsid w:val="00A84248"/>
    <w:rsid w:val="00A84357"/>
    <w:rsid w:val="00A8455C"/>
    <w:rsid w:val="00A86587"/>
    <w:rsid w:val="00A903F7"/>
    <w:rsid w:val="00A90FEB"/>
    <w:rsid w:val="00A9639D"/>
    <w:rsid w:val="00AA2486"/>
    <w:rsid w:val="00AA3790"/>
    <w:rsid w:val="00AA5B92"/>
    <w:rsid w:val="00AA5D24"/>
    <w:rsid w:val="00AA6795"/>
    <w:rsid w:val="00AA683C"/>
    <w:rsid w:val="00AB0CF0"/>
    <w:rsid w:val="00AB11F2"/>
    <w:rsid w:val="00AB3173"/>
    <w:rsid w:val="00AB39AA"/>
    <w:rsid w:val="00AB4ADA"/>
    <w:rsid w:val="00AB4C55"/>
    <w:rsid w:val="00AB6AD8"/>
    <w:rsid w:val="00AB6BAC"/>
    <w:rsid w:val="00AB6BCB"/>
    <w:rsid w:val="00AB7797"/>
    <w:rsid w:val="00AB79FB"/>
    <w:rsid w:val="00AC0179"/>
    <w:rsid w:val="00AC0B2B"/>
    <w:rsid w:val="00AC355F"/>
    <w:rsid w:val="00AC6571"/>
    <w:rsid w:val="00AC6C54"/>
    <w:rsid w:val="00AD1A22"/>
    <w:rsid w:val="00AD6D95"/>
    <w:rsid w:val="00AE16F3"/>
    <w:rsid w:val="00AE3CE1"/>
    <w:rsid w:val="00AE3F67"/>
    <w:rsid w:val="00AE3F80"/>
    <w:rsid w:val="00AE44EB"/>
    <w:rsid w:val="00AE6E5E"/>
    <w:rsid w:val="00AE71A9"/>
    <w:rsid w:val="00AE7B70"/>
    <w:rsid w:val="00AF2C59"/>
    <w:rsid w:val="00AF2F7D"/>
    <w:rsid w:val="00AF5FED"/>
    <w:rsid w:val="00AF7020"/>
    <w:rsid w:val="00AF74B0"/>
    <w:rsid w:val="00B00784"/>
    <w:rsid w:val="00B00A0C"/>
    <w:rsid w:val="00B00B5B"/>
    <w:rsid w:val="00B01086"/>
    <w:rsid w:val="00B051F5"/>
    <w:rsid w:val="00B06F93"/>
    <w:rsid w:val="00B122EA"/>
    <w:rsid w:val="00B13E91"/>
    <w:rsid w:val="00B155AC"/>
    <w:rsid w:val="00B16BC4"/>
    <w:rsid w:val="00B17A11"/>
    <w:rsid w:val="00B21085"/>
    <w:rsid w:val="00B22749"/>
    <w:rsid w:val="00B2480F"/>
    <w:rsid w:val="00B26DB6"/>
    <w:rsid w:val="00B274F7"/>
    <w:rsid w:val="00B33552"/>
    <w:rsid w:val="00B3581E"/>
    <w:rsid w:val="00B3617D"/>
    <w:rsid w:val="00B36E12"/>
    <w:rsid w:val="00B379D8"/>
    <w:rsid w:val="00B41FF2"/>
    <w:rsid w:val="00B44459"/>
    <w:rsid w:val="00B47D8F"/>
    <w:rsid w:val="00B51DF1"/>
    <w:rsid w:val="00B52B4D"/>
    <w:rsid w:val="00B530DA"/>
    <w:rsid w:val="00B54F80"/>
    <w:rsid w:val="00B56A7F"/>
    <w:rsid w:val="00B60C15"/>
    <w:rsid w:val="00B625A8"/>
    <w:rsid w:val="00B6379F"/>
    <w:rsid w:val="00B63B26"/>
    <w:rsid w:val="00B646B0"/>
    <w:rsid w:val="00B66319"/>
    <w:rsid w:val="00B67A70"/>
    <w:rsid w:val="00B704B4"/>
    <w:rsid w:val="00B7159B"/>
    <w:rsid w:val="00B721BA"/>
    <w:rsid w:val="00B72564"/>
    <w:rsid w:val="00B72835"/>
    <w:rsid w:val="00B73F75"/>
    <w:rsid w:val="00B740E8"/>
    <w:rsid w:val="00B83DFD"/>
    <w:rsid w:val="00B8437D"/>
    <w:rsid w:val="00B8452B"/>
    <w:rsid w:val="00B87274"/>
    <w:rsid w:val="00B916F7"/>
    <w:rsid w:val="00B919A8"/>
    <w:rsid w:val="00B91E9A"/>
    <w:rsid w:val="00B93167"/>
    <w:rsid w:val="00B934DD"/>
    <w:rsid w:val="00B93640"/>
    <w:rsid w:val="00B9377C"/>
    <w:rsid w:val="00B943A8"/>
    <w:rsid w:val="00B947A6"/>
    <w:rsid w:val="00B95DFE"/>
    <w:rsid w:val="00B96F40"/>
    <w:rsid w:val="00B96F7E"/>
    <w:rsid w:val="00BA20BA"/>
    <w:rsid w:val="00BA3403"/>
    <w:rsid w:val="00BA3C9C"/>
    <w:rsid w:val="00BA55EB"/>
    <w:rsid w:val="00BA7182"/>
    <w:rsid w:val="00BA74F8"/>
    <w:rsid w:val="00BB02B2"/>
    <w:rsid w:val="00BB1F3E"/>
    <w:rsid w:val="00BB2758"/>
    <w:rsid w:val="00BB3709"/>
    <w:rsid w:val="00BB52DA"/>
    <w:rsid w:val="00BB537C"/>
    <w:rsid w:val="00BB5604"/>
    <w:rsid w:val="00BB6433"/>
    <w:rsid w:val="00BC3DF3"/>
    <w:rsid w:val="00BC40F7"/>
    <w:rsid w:val="00BC533B"/>
    <w:rsid w:val="00BC56FC"/>
    <w:rsid w:val="00BC6017"/>
    <w:rsid w:val="00BC6D53"/>
    <w:rsid w:val="00BC7BCF"/>
    <w:rsid w:val="00BD524E"/>
    <w:rsid w:val="00BD69D8"/>
    <w:rsid w:val="00BD7E89"/>
    <w:rsid w:val="00BE0E52"/>
    <w:rsid w:val="00BE2075"/>
    <w:rsid w:val="00BE24D5"/>
    <w:rsid w:val="00BE2B3B"/>
    <w:rsid w:val="00BE32E1"/>
    <w:rsid w:val="00BE384F"/>
    <w:rsid w:val="00BE7681"/>
    <w:rsid w:val="00BF113C"/>
    <w:rsid w:val="00BF7349"/>
    <w:rsid w:val="00C00076"/>
    <w:rsid w:val="00C00CDB"/>
    <w:rsid w:val="00C0143C"/>
    <w:rsid w:val="00C04372"/>
    <w:rsid w:val="00C045A5"/>
    <w:rsid w:val="00C05E6A"/>
    <w:rsid w:val="00C06C9E"/>
    <w:rsid w:val="00C075ED"/>
    <w:rsid w:val="00C1279F"/>
    <w:rsid w:val="00C13947"/>
    <w:rsid w:val="00C156A2"/>
    <w:rsid w:val="00C15A8F"/>
    <w:rsid w:val="00C227E8"/>
    <w:rsid w:val="00C22CF9"/>
    <w:rsid w:val="00C22E6B"/>
    <w:rsid w:val="00C23108"/>
    <w:rsid w:val="00C24DD6"/>
    <w:rsid w:val="00C254D5"/>
    <w:rsid w:val="00C32B79"/>
    <w:rsid w:val="00C33297"/>
    <w:rsid w:val="00C33D66"/>
    <w:rsid w:val="00C347C8"/>
    <w:rsid w:val="00C34C0F"/>
    <w:rsid w:val="00C35409"/>
    <w:rsid w:val="00C35D8E"/>
    <w:rsid w:val="00C367B6"/>
    <w:rsid w:val="00C374A8"/>
    <w:rsid w:val="00C41ADE"/>
    <w:rsid w:val="00C44143"/>
    <w:rsid w:val="00C45C85"/>
    <w:rsid w:val="00C511AA"/>
    <w:rsid w:val="00C51598"/>
    <w:rsid w:val="00C51EC0"/>
    <w:rsid w:val="00C52595"/>
    <w:rsid w:val="00C558C6"/>
    <w:rsid w:val="00C6069A"/>
    <w:rsid w:val="00C60CEB"/>
    <w:rsid w:val="00C61310"/>
    <w:rsid w:val="00C623CC"/>
    <w:rsid w:val="00C63FAD"/>
    <w:rsid w:val="00C65C32"/>
    <w:rsid w:val="00C66E3E"/>
    <w:rsid w:val="00C67616"/>
    <w:rsid w:val="00C72875"/>
    <w:rsid w:val="00C749F8"/>
    <w:rsid w:val="00C7785A"/>
    <w:rsid w:val="00C8010C"/>
    <w:rsid w:val="00C81044"/>
    <w:rsid w:val="00C82735"/>
    <w:rsid w:val="00C83373"/>
    <w:rsid w:val="00C83CFD"/>
    <w:rsid w:val="00C84E1B"/>
    <w:rsid w:val="00C876DB"/>
    <w:rsid w:val="00C877C9"/>
    <w:rsid w:val="00C948F8"/>
    <w:rsid w:val="00C96906"/>
    <w:rsid w:val="00CA0172"/>
    <w:rsid w:val="00CA0A9C"/>
    <w:rsid w:val="00CA1B74"/>
    <w:rsid w:val="00CA2280"/>
    <w:rsid w:val="00CA3B28"/>
    <w:rsid w:val="00CA54BF"/>
    <w:rsid w:val="00CA5535"/>
    <w:rsid w:val="00CA76DD"/>
    <w:rsid w:val="00CB150D"/>
    <w:rsid w:val="00CB1569"/>
    <w:rsid w:val="00CB1FFF"/>
    <w:rsid w:val="00CB27EA"/>
    <w:rsid w:val="00CB2B30"/>
    <w:rsid w:val="00CB3642"/>
    <w:rsid w:val="00CB3C19"/>
    <w:rsid w:val="00CB5C44"/>
    <w:rsid w:val="00CB6557"/>
    <w:rsid w:val="00CB7D61"/>
    <w:rsid w:val="00CC028A"/>
    <w:rsid w:val="00CC04D3"/>
    <w:rsid w:val="00CD1E79"/>
    <w:rsid w:val="00CE1190"/>
    <w:rsid w:val="00CE19D3"/>
    <w:rsid w:val="00CE5151"/>
    <w:rsid w:val="00CE6E89"/>
    <w:rsid w:val="00CF1980"/>
    <w:rsid w:val="00CF1AFE"/>
    <w:rsid w:val="00CF1C90"/>
    <w:rsid w:val="00CF4932"/>
    <w:rsid w:val="00CF7A29"/>
    <w:rsid w:val="00CF7B15"/>
    <w:rsid w:val="00D01EB6"/>
    <w:rsid w:val="00D04F4D"/>
    <w:rsid w:val="00D05F44"/>
    <w:rsid w:val="00D07961"/>
    <w:rsid w:val="00D100B9"/>
    <w:rsid w:val="00D11230"/>
    <w:rsid w:val="00D12334"/>
    <w:rsid w:val="00D12676"/>
    <w:rsid w:val="00D14A81"/>
    <w:rsid w:val="00D14AC4"/>
    <w:rsid w:val="00D1597A"/>
    <w:rsid w:val="00D16512"/>
    <w:rsid w:val="00D16998"/>
    <w:rsid w:val="00D17371"/>
    <w:rsid w:val="00D174A7"/>
    <w:rsid w:val="00D20267"/>
    <w:rsid w:val="00D20743"/>
    <w:rsid w:val="00D2123D"/>
    <w:rsid w:val="00D2165B"/>
    <w:rsid w:val="00D221AD"/>
    <w:rsid w:val="00D22AB3"/>
    <w:rsid w:val="00D234EA"/>
    <w:rsid w:val="00D2664F"/>
    <w:rsid w:val="00D31985"/>
    <w:rsid w:val="00D33C09"/>
    <w:rsid w:val="00D35AEB"/>
    <w:rsid w:val="00D36028"/>
    <w:rsid w:val="00D3666B"/>
    <w:rsid w:val="00D3679B"/>
    <w:rsid w:val="00D37018"/>
    <w:rsid w:val="00D37AD1"/>
    <w:rsid w:val="00D41289"/>
    <w:rsid w:val="00D4289D"/>
    <w:rsid w:val="00D4409C"/>
    <w:rsid w:val="00D46575"/>
    <w:rsid w:val="00D5095E"/>
    <w:rsid w:val="00D55A4D"/>
    <w:rsid w:val="00D56CDB"/>
    <w:rsid w:val="00D62C20"/>
    <w:rsid w:val="00D62FBB"/>
    <w:rsid w:val="00D633B2"/>
    <w:rsid w:val="00D64EE6"/>
    <w:rsid w:val="00D65962"/>
    <w:rsid w:val="00D66C82"/>
    <w:rsid w:val="00D67262"/>
    <w:rsid w:val="00D67DDC"/>
    <w:rsid w:val="00D702FC"/>
    <w:rsid w:val="00D70A25"/>
    <w:rsid w:val="00D7190C"/>
    <w:rsid w:val="00D736EA"/>
    <w:rsid w:val="00D73C71"/>
    <w:rsid w:val="00D744D4"/>
    <w:rsid w:val="00D7453F"/>
    <w:rsid w:val="00D746A8"/>
    <w:rsid w:val="00D75166"/>
    <w:rsid w:val="00D7557E"/>
    <w:rsid w:val="00D76500"/>
    <w:rsid w:val="00D8022C"/>
    <w:rsid w:val="00D817F4"/>
    <w:rsid w:val="00D81CD3"/>
    <w:rsid w:val="00D81CE7"/>
    <w:rsid w:val="00D82063"/>
    <w:rsid w:val="00D8237C"/>
    <w:rsid w:val="00D85642"/>
    <w:rsid w:val="00D92575"/>
    <w:rsid w:val="00D967B7"/>
    <w:rsid w:val="00DA00A1"/>
    <w:rsid w:val="00DA0DFA"/>
    <w:rsid w:val="00DA3825"/>
    <w:rsid w:val="00DA419A"/>
    <w:rsid w:val="00DA4687"/>
    <w:rsid w:val="00DB2C26"/>
    <w:rsid w:val="00DB4EF6"/>
    <w:rsid w:val="00DB5C26"/>
    <w:rsid w:val="00DC0EB7"/>
    <w:rsid w:val="00DC401B"/>
    <w:rsid w:val="00DC64BE"/>
    <w:rsid w:val="00DC6AC4"/>
    <w:rsid w:val="00DC6D88"/>
    <w:rsid w:val="00DC76C7"/>
    <w:rsid w:val="00DD162B"/>
    <w:rsid w:val="00DD1914"/>
    <w:rsid w:val="00DE038A"/>
    <w:rsid w:val="00DE05C1"/>
    <w:rsid w:val="00DE2CBA"/>
    <w:rsid w:val="00DE3EB9"/>
    <w:rsid w:val="00DE46E2"/>
    <w:rsid w:val="00DE78C9"/>
    <w:rsid w:val="00DE7EF2"/>
    <w:rsid w:val="00DF157D"/>
    <w:rsid w:val="00DF1FE6"/>
    <w:rsid w:val="00DF2321"/>
    <w:rsid w:val="00DF23EB"/>
    <w:rsid w:val="00DF2D02"/>
    <w:rsid w:val="00DF4EC9"/>
    <w:rsid w:val="00DF5650"/>
    <w:rsid w:val="00DF653F"/>
    <w:rsid w:val="00DF6DBB"/>
    <w:rsid w:val="00E00383"/>
    <w:rsid w:val="00E00F21"/>
    <w:rsid w:val="00E02D65"/>
    <w:rsid w:val="00E03324"/>
    <w:rsid w:val="00E0385A"/>
    <w:rsid w:val="00E03A05"/>
    <w:rsid w:val="00E03D11"/>
    <w:rsid w:val="00E067C1"/>
    <w:rsid w:val="00E0738B"/>
    <w:rsid w:val="00E10D3F"/>
    <w:rsid w:val="00E13A86"/>
    <w:rsid w:val="00E13E4E"/>
    <w:rsid w:val="00E154E1"/>
    <w:rsid w:val="00E21D76"/>
    <w:rsid w:val="00E21FBF"/>
    <w:rsid w:val="00E22E84"/>
    <w:rsid w:val="00E23685"/>
    <w:rsid w:val="00E24F77"/>
    <w:rsid w:val="00E25D13"/>
    <w:rsid w:val="00E27148"/>
    <w:rsid w:val="00E320F5"/>
    <w:rsid w:val="00E32398"/>
    <w:rsid w:val="00E32D1A"/>
    <w:rsid w:val="00E34378"/>
    <w:rsid w:val="00E365C2"/>
    <w:rsid w:val="00E36BE5"/>
    <w:rsid w:val="00E36E3A"/>
    <w:rsid w:val="00E3754C"/>
    <w:rsid w:val="00E40440"/>
    <w:rsid w:val="00E42818"/>
    <w:rsid w:val="00E42A83"/>
    <w:rsid w:val="00E43624"/>
    <w:rsid w:val="00E45421"/>
    <w:rsid w:val="00E45ADF"/>
    <w:rsid w:val="00E463F8"/>
    <w:rsid w:val="00E5249D"/>
    <w:rsid w:val="00E526F2"/>
    <w:rsid w:val="00E55CBE"/>
    <w:rsid w:val="00E578AC"/>
    <w:rsid w:val="00E61927"/>
    <w:rsid w:val="00E631FD"/>
    <w:rsid w:val="00E64469"/>
    <w:rsid w:val="00E646F4"/>
    <w:rsid w:val="00E64C5B"/>
    <w:rsid w:val="00E66476"/>
    <w:rsid w:val="00E701EE"/>
    <w:rsid w:val="00E70826"/>
    <w:rsid w:val="00E717AE"/>
    <w:rsid w:val="00E71812"/>
    <w:rsid w:val="00E719CC"/>
    <w:rsid w:val="00E72F26"/>
    <w:rsid w:val="00E77390"/>
    <w:rsid w:val="00E80D33"/>
    <w:rsid w:val="00E82EB3"/>
    <w:rsid w:val="00E8302A"/>
    <w:rsid w:val="00E85EDB"/>
    <w:rsid w:val="00E8622F"/>
    <w:rsid w:val="00E86871"/>
    <w:rsid w:val="00E870F5"/>
    <w:rsid w:val="00E87DE8"/>
    <w:rsid w:val="00E90E21"/>
    <w:rsid w:val="00E91358"/>
    <w:rsid w:val="00E91948"/>
    <w:rsid w:val="00E92DD2"/>
    <w:rsid w:val="00E92E59"/>
    <w:rsid w:val="00E937D6"/>
    <w:rsid w:val="00E93F84"/>
    <w:rsid w:val="00E95ACC"/>
    <w:rsid w:val="00E95FAB"/>
    <w:rsid w:val="00E9734B"/>
    <w:rsid w:val="00EA026A"/>
    <w:rsid w:val="00EA2893"/>
    <w:rsid w:val="00EA4F0F"/>
    <w:rsid w:val="00EA6B92"/>
    <w:rsid w:val="00EA71A4"/>
    <w:rsid w:val="00EA7981"/>
    <w:rsid w:val="00EB275A"/>
    <w:rsid w:val="00EB497A"/>
    <w:rsid w:val="00EB5EAD"/>
    <w:rsid w:val="00EB60EA"/>
    <w:rsid w:val="00EB7CBC"/>
    <w:rsid w:val="00EC0C73"/>
    <w:rsid w:val="00EC1FC2"/>
    <w:rsid w:val="00EC2259"/>
    <w:rsid w:val="00EC2AA2"/>
    <w:rsid w:val="00EC2F7B"/>
    <w:rsid w:val="00EC54BB"/>
    <w:rsid w:val="00ED1A82"/>
    <w:rsid w:val="00ED33C8"/>
    <w:rsid w:val="00ED365B"/>
    <w:rsid w:val="00ED4E2B"/>
    <w:rsid w:val="00EE19F9"/>
    <w:rsid w:val="00EE318B"/>
    <w:rsid w:val="00EE3841"/>
    <w:rsid w:val="00EE464A"/>
    <w:rsid w:val="00EE51A9"/>
    <w:rsid w:val="00EE5FF4"/>
    <w:rsid w:val="00EE66A2"/>
    <w:rsid w:val="00EE6ADD"/>
    <w:rsid w:val="00EF5D35"/>
    <w:rsid w:val="00EF75BB"/>
    <w:rsid w:val="00F00254"/>
    <w:rsid w:val="00F016DB"/>
    <w:rsid w:val="00F01A42"/>
    <w:rsid w:val="00F01B52"/>
    <w:rsid w:val="00F05531"/>
    <w:rsid w:val="00F05AD9"/>
    <w:rsid w:val="00F061FA"/>
    <w:rsid w:val="00F1150C"/>
    <w:rsid w:val="00F11CF6"/>
    <w:rsid w:val="00F12094"/>
    <w:rsid w:val="00F14904"/>
    <w:rsid w:val="00F17ACE"/>
    <w:rsid w:val="00F20B37"/>
    <w:rsid w:val="00F20C5C"/>
    <w:rsid w:val="00F23FBF"/>
    <w:rsid w:val="00F24593"/>
    <w:rsid w:val="00F248A3"/>
    <w:rsid w:val="00F2762B"/>
    <w:rsid w:val="00F3036F"/>
    <w:rsid w:val="00F315B6"/>
    <w:rsid w:val="00F33871"/>
    <w:rsid w:val="00F34C4C"/>
    <w:rsid w:val="00F36311"/>
    <w:rsid w:val="00F40E27"/>
    <w:rsid w:val="00F43181"/>
    <w:rsid w:val="00F45F46"/>
    <w:rsid w:val="00F464F0"/>
    <w:rsid w:val="00F50EA3"/>
    <w:rsid w:val="00F51D2C"/>
    <w:rsid w:val="00F52DC9"/>
    <w:rsid w:val="00F542BB"/>
    <w:rsid w:val="00F5456A"/>
    <w:rsid w:val="00F555BB"/>
    <w:rsid w:val="00F6044C"/>
    <w:rsid w:val="00F60705"/>
    <w:rsid w:val="00F61890"/>
    <w:rsid w:val="00F61FCB"/>
    <w:rsid w:val="00F631C2"/>
    <w:rsid w:val="00F64CD8"/>
    <w:rsid w:val="00F6603E"/>
    <w:rsid w:val="00F66A07"/>
    <w:rsid w:val="00F66E8C"/>
    <w:rsid w:val="00F71528"/>
    <w:rsid w:val="00F7157F"/>
    <w:rsid w:val="00F71B6E"/>
    <w:rsid w:val="00F77536"/>
    <w:rsid w:val="00F775A9"/>
    <w:rsid w:val="00F81671"/>
    <w:rsid w:val="00F81CAE"/>
    <w:rsid w:val="00F83CE2"/>
    <w:rsid w:val="00F83E1C"/>
    <w:rsid w:val="00F8534C"/>
    <w:rsid w:val="00F85F63"/>
    <w:rsid w:val="00F8652C"/>
    <w:rsid w:val="00F87AA0"/>
    <w:rsid w:val="00F90AA4"/>
    <w:rsid w:val="00F92B65"/>
    <w:rsid w:val="00F92FEC"/>
    <w:rsid w:val="00F95B68"/>
    <w:rsid w:val="00FA0253"/>
    <w:rsid w:val="00FA027D"/>
    <w:rsid w:val="00FA571F"/>
    <w:rsid w:val="00FA5CF0"/>
    <w:rsid w:val="00FA5D34"/>
    <w:rsid w:val="00FA6999"/>
    <w:rsid w:val="00FA7161"/>
    <w:rsid w:val="00FA75B6"/>
    <w:rsid w:val="00FA7691"/>
    <w:rsid w:val="00FB1972"/>
    <w:rsid w:val="00FB1C79"/>
    <w:rsid w:val="00FB3B0C"/>
    <w:rsid w:val="00FB3EC6"/>
    <w:rsid w:val="00FB4A93"/>
    <w:rsid w:val="00FB4F92"/>
    <w:rsid w:val="00FC2975"/>
    <w:rsid w:val="00FC3CC9"/>
    <w:rsid w:val="00FC4425"/>
    <w:rsid w:val="00FC5F2E"/>
    <w:rsid w:val="00FD145E"/>
    <w:rsid w:val="00FD5863"/>
    <w:rsid w:val="00FD6B9C"/>
    <w:rsid w:val="00FD7134"/>
    <w:rsid w:val="00FD786C"/>
    <w:rsid w:val="00FD7AF0"/>
    <w:rsid w:val="00FE1957"/>
    <w:rsid w:val="00FE31FC"/>
    <w:rsid w:val="00FE5EE1"/>
    <w:rsid w:val="00FE6DB6"/>
    <w:rsid w:val="00FE7B93"/>
    <w:rsid w:val="00FF07E4"/>
    <w:rsid w:val="00FF150B"/>
    <w:rsid w:val="00FF25AA"/>
    <w:rsid w:val="00FF2D0E"/>
    <w:rsid w:val="00FF31F2"/>
    <w:rsid w:val="00FF4609"/>
    <w:rsid w:val="00FF57C7"/>
    <w:rsid w:val="00FF7837"/>
    <w:rsid w:val="01A4B625"/>
    <w:rsid w:val="0536DECB"/>
    <w:rsid w:val="07EC9CFB"/>
    <w:rsid w:val="08E09302"/>
    <w:rsid w:val="0B1FF332"/>
    <w:rsid w:val="0B6CEABC"/>
    <w:rsid w:val="0B770256"/>
    <w:rsid w:val="0CADB867"/>
    <w:rsid w:val="0F58323E"/>
    <w:rsid w:val="1066DAC1"/>
    <w:rsid w:val="11A74584"/>
    <w:rsid w:val="129EA429"/>
    <w:rsid w:val="15B779BA"/>
    <w:rsid w:val="18024E9F"/>
    <w:rsid w:val="18C763D3"/>
    <w:rsid w:val="1D0BECB9"/>
    <w:rsid w:val="21F3A638"/>
    <w:rsid w:val="235DF123"/>
    <w:rsid w:val="237DE9C0"/>
    <w:rsid w:val="24843BF9"/>
    <w:rsid w:val="26BE6C1A"/>
    <w:rsid w:val="282C6490"/>
    <w:rsid w:val="2857245E"/>
    <w:rsid w:val="29ABEAEE"/>
    <w:rsid w:val="2AA8FC2D"/>
    <w:rsid w:val="2CD17BF8"/>
    <w:rsid w:val="2D379267"/>
    <w:rsid w:val="3115EA3C"/>
    <w:rsid w:val="3128ABB4"/>
    <w:rsid w:val="3130E3AD"/>
    <w:rsid w:val="33AEDB1A"/>
    <w:rsid w:val="34D5D96F"/>
    <w:rsid w:val="393328AC"/>
    <w:rsid w:val="3A341DCD"/>
    <w:rsid w:val="3AB7BBCB"/>
    <w:rsid w:val="3B9A6BAE"/>
    <w:rsid w:val="3D65906D"/>
    <w:rsid w:val="430C3373"/>
    <w:rsid w:val="44508059"/>
    <w:rsid w:val="4455C385"/>
    <w:rsid w:val="4469FD51"/>
    <w:rsid w:val="44EEB7C9"/>
    <w:rsid w:val="46C690B8"/>
    <w:rsid w:val="47402CF6"/>
    <w:rsid w:val="486EEF49"/>
    <w:rsid w:val="48BD5DDD"/>
    <w:rsid w:val="48E95165"/>
    <w:rsid w:val="4BC08C4E"/>
    <w:rsid w:val="4D12B61E"/>
    <w:rsid w:val="4D2D7600"/>
    <w:rsid w:val="5004AE74"/>
    <w:rsid w:val="6154B13C"/>
    <w:rsid w:val="619E6835"/>
    <w:rsid w:val="62D3B8C4"/>
    <w:rsid w:val="635DD878"/>
    <w:rsid w:val="6722E56E"/>
    <w:rsid w:val="682AF656"/>
    <w:rsid w:val="6932336C"/>
    <w:rsid w:val="69D096C0"/>
    <w:rsid w:val="7037EBB9"/>
    <w:rsid w:val="705610F8"/>
    <w:rsid w:val="71071C05"/>
    <w:rsid w:val="717B236E"/>
    <w:rsid w:val="788AF9D0"/>
    <w:rsid w:val="79663AEF"/>
    <w:rsid w:val="7C09937D"/>
    <w:rsid w:val="7C298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0087B4"/>
  <w15:docId w15:val="{134CB025-F420-440B-81F7-2C5D81A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D45"/>
    <w:pPr>
      <w:spacing w:after="85" w:line="227" w:lineRule="atLeast"/>
      <w:jc w:val="both"/>
    </w:pPr>
    <w:rPr>
      <w:rFonts w:ascii="Arial" w:eastAsia="Lucida Sans Unicode" w:hAnsi="Arial"/>
      <w:sz w:val="18"/>
      <w:lang w:val="en-US"/>
    </w:rPr>
  </w:style>
  <w:style w:type="paragraph" w:styleId="Nadpis1">
    <w:name w:val="heading 1"/>
    <w:basedOn w:val="Nadpis"/>
    <w:next w:val="Normln"/>
    <w:link w:val="Nadpis1Char"/>
    <w:qFormat/>
    <w:rsid w:val="006C3C89"/>
    <w:pPr>
      <w:pageBreakBefore/>
      <w:numPr>
        <w:numId w:val="5"/>
      </w:numPr>
      <w:tabs>
        <w:tab w:val="left" w:pos="426"/>
        <w:tab w:val="left" w:pos="567"/>
        <w:tab w:val="left" w:pos="709"/>
        <w:tab w:val="left" w:pos="851"/>
      </w:tabs>
      <w:spacing w:before="0" w:after="170"/>
      <w:outlineLvl w:val="0"/>
    </w:pPr>
    <w:rPr>
      <w:b/>
      <w:bCs/>
      <w:sz w:val="30"/>
      <w:szCs w:val="32"/>
    </w:rPr>
  </w:style>
  <w:style w:type="paragraph" w:styleId="Nadpis2">
    <w:name w:val="heading 2"/>
    <w:basedOn w:val="Nadpis"/>
    <w:next w:val="Zkladntext"/>
    <w:link w:val="Nadpis2Char"/>
    <w:qFormat/>
    <w:rsid w:val="00E64C5B"/>
    <w:pPr>
      <w:numPr>
        <w:ilvl w:val="1"/>
        <w:numId w:val="5"/>
      </w:numPr>
      <w:tabs>
        <w:tab w:val="left" w:pos="567"/>
        <w:tab w:val="left" w:pos="709"/>
        <w:tab w:val="left" w:pos="851"/>
      </w:tabs>
      <w:spacing w:before="283" w:after="113"/>
      <w:outlineLvl w:val="1"/>
    </w:pPr>
    <w:rPr>
      <w:b/>
      <w:bCs/>
    </w:rPr>
  </w:style>
  <w:style w:type="paragraph" w:styleId="Nadpis3">
    <w:name w:val="heading 3"/>
    <w:basedOn w:val="Nadpis"/>
    <w:next w:val="Zkladntext"/>
    <w:link w:val="Nadpis3Char"/>
    <w:qFormat/>
    <w:rsid w:val="003B2454"/>
    <w:pPr>
      <w:numPr>
        <w:ilvl w:val="2"/>
        <w:numId w:val="5"/>
      </w:numPr>
      <w:tabs>
        <w:tab w:val="left" w:pos="567"/>
        <w:tab w:val="left" w:pos="709"/>
        <w:tab w:val="left" w:pos="851"/>
        <w:tab w:val="left" w:pos="992"/>
        <w:tab w:val="left" w:pos="1134"/>
      </w:tabs>
      <w:spacing w:before="227" w:after="113"/>
      <w:outlineLvl w:val="2"/>
    </w:pPr>
    <w:rPr>
      <w:b/>
      <w:bCs/>
      <w:sz w:val="24"/>
      <w:szCs w:val="24"/>
    </w:rPr>
  </w:style>
  <w:style w:type="paragraph" w:styleId="Nadpis4">
    <w:name w:val="heading 4"/>
    <w:basedOn w:val="Nadpis"/>
    <w:next w:val="Zkladntext"/>
    <w:link w:val="Nadpis4Char"/>
    <w:qFormat/>
    <w:rsid w:val="00E92E59"/>
    <w:pPr>
      <w:numPr>
        <w:ilvl w:val="3"/>
        <w:numId w:val="5"/>
      </w:numPr>
      <w:tabs>
        <w:tab w:val="left" w:pos="709"/>
        <w:tab w:val="left" w:pos="851"/>
        <w:tab w:val="left" w:pos="992"/>
        <w:tab w:val="left" w:pos="1134"/>
        <w:tab w:val="left" w:pos="1276"/>
        <w:tab w:val="left" w:pos="1418"/>
        <w:tab w:val="left" w:pos="1559"/>
      </w:tabs>
      <w:spacing w:before="170" w:after="57"/>
      <w:outlineLvl w:val="3"/>
    </w:pPr>
    <w:rPr>
      <w:b/>
      <w:sz w:val="22"/>
      <w:szCs w:val="22"/>
      <w:lang w:val="en-GB"/>
    </w:rPr>
  </w:style>
  <w:style w:type="paragraph" w:styleId="Nadpis5">
    <w:name w:val="heading 5"/>
    <w:basedOn w:val="Nadpis"/>
    <w:next w:val="Zkladntext"/>
    <w:link w:val="Nadpis5Char"/>
    <w:qFormat/>
    <w:pPr>
      <w:numPr>
        <w:ilvl w:val="4"/>
        <w:numId w:val="5"/>
      </w:numPr>
      <w:outlineLvl w:val="4"/>
    </w:pPr>
    <w:rPr>
      <w:b/>
      <w:bCs/>
      <w:sz w:val="22"/>
      <w:szCs w:val="24"/>
    </w:rPr>
  </w:style>
  <w:style w:type="paragraph" w:styleId="Nadpis6">
    <w:name w:val="heading 6"/>
    <w:basedOn w:val="Nadpis"/>
    <w:next w:val="Zkladntext"/>
    <w:qFormat/>
    <w:pPr>
      <w:numPr>
        <w:ilvl w:val="5"/>
        <w:numId w:val="5"/>
      </w:numPr>
      <w:outlineLvl w:val="5"/>
    </w:pPr>
    <w:rPr>
      <w:b/>
      <w:bCs/>
      <w:sz w:val="20"/>
      <w:szCs w:val="21"/>
    </w:rPr>
  </w:style>
  <w:style w:type="paragraph" w:styleId="Nadpis7">
    <w:name w:val="heading 7"/>
    <w:basedOn w:val="Nadpis"/>
    <w:next w:val="Zkladntext"/>
    <w:qFormat/>
    <w:pPr>
      <w:numPr>
        <w:ilvl w:val="6"/>
        <w:numId w:val="5"/>
      </w:numPr>
      <w:outlineLvl w:val="6"/>
    </w:pPr>
    <w:rPr>
      <w:b/>
      <w:bCs/>
      <w:sz w:val="20"/>
      <w:szCs w:val="21"/>
    </w:rPr>
  </w:style>
  <w:style w:type="paragraph" w:styleId="Nadpis8">
    <w:name w:val="heading 8"/>
    <w:basedOn w:val="Nadpis"/>
    <w:next w:val="Zkladntext"/>
    <w:qFormat/>
    <w:pPr>
      <w:numPr>
        <w:ilvl w:val="7"/>
        <w:numId w:val="5"/>
      </w:numPr>
      <w:outlineLvl w:val="7"/>
    </w:pPr>
    <w:rPr>
      <w:b/>
      <w:bCs/>
      <w:sz w:val="20"/>
      <w:szCs w:val="21"/>
    </w:rPr>
  </w:style>
  <w:style w:type="paragraph" w:styleId="Nadpis9">
    <w:name w:val="heading 9"/>
    <w:basedOn w:val="Nadpis"/>
    <w:next w:val="Normln"/>
    <w:link w:val="Nadpis9Char"/>
    <w:uiPriority w:val="9"/>
    <w:qFormat/>
    <w:rsid w:val="0028100D"/>
    <w:pPr>
      <w:keepLines w:val="0"/>
      <w:widowControl/>
      <w:numPr>
        <w:ilvl w:val="8"/>
        <w:numId w:val="5"/>
      </w:numPr>
      <w:suppressAutoHyphens w:val="0"/>
      <w:spacing w:line="278" w:lineRule="atLeast"/>
      <w:jc w:val="both"/>
      <w:outlineLvl w:val="8"/>
    </w:pPr>
    <w:rPr>
      <w:b/>
      <w:bCs/>
      <w:color w:val="auto"/>
      <w:spacing w:val="0"/>
      <w:sz w:val="21"/>
      <w:szCs w:val="21"/>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Odrky0">
    <w:name w:val="Odrážky"/>
    <w:rPr>
      <w:rFonts w:ascii="StarSymbol" w:eastAsia="StarSymbol" w:hAnsi="StarSymbol" w:cs="StarSymbol"/>
      <w:sz w:val="18"/>
      <w:szCs w:val="18"/>
    </w:rPr>
  </w:style>
  <w:style w:type="character" w:styleId="Hypertextovodkaz">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Sledovanodkaz">
    <w:name w:val="FollowedHyperlink"/>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Zkladntext">
    <w:name w:val="Body Text"/>
    <w:basedOn w:val="Normln"/>
    <w:link w:val="ZkladntextChar"/>
    <w:pPr>
      <w:spacing w:after="120"/>
    </w:pPr>
  </w:style>
  <w:style w:type="paragraph" w:customStyle="1" w:styleId="Nadpis">
    <w:name w:val="Nadpis"/>
    <w:basedOn w:val="Normln"/>
    <w:next w:val="Normln"/>
    <w:link w:val="NadpisChar"/>
    <w:pPr>
      <w:keepNext/>
      <w:keepLines/>
      <w:widowControl w:val="0"/>
      <w:suppressAutoHyphens/>
      <w:spacing w:before="240" w:after="120"/>
      <w:jc w:val="left"/>
    </w:pPr>
    <w:rPr>
      <w:rFonts w:cs="Tahoma"/>
      <w:color w:val="002882"/>
      <w:spacing w:val="10"/>
      <w:sz w:val="26"/>
      <w:szCs w:val="28"/>
    </w:rPr>
  </w:style>
  <w:style w:type="paragraph" w:styleId="Seznam">
    <w:name w:val="List"/>
    <w:basedOn w:val="Zkladntext"/>
    <w:rPr>
      <w:rFonts w:cs="Tahoma"/>
    </w:rPr>
  </w:style>
  <w:style w:type="paragraph" w:styleId="Zhlav">
    <w:name w:val="header"/>
    <w:basedOn w:val="Normln"/>
    <w:link w:val="ZhlavChar"/>
    <w:uiPriority w:val="99"/>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rPr>
      <w:color w:val="002882"/>
    </w:rPr>
  </w:style>
  <w:style w:type="paragraph" w:customStyle="1" w:styleId="Obsahtabulky">
    <w:name w:val="Obsah tabulky"/>
    <w:basedOn w:val="Normln"/>
    <w:pPr>
      <w:keepLines/>
      <w:suppressLineNumbers/>
      <w:suppressAutoHyphens/>
      <w:spacing w:before="28" w:after="28"/>
      <w:jc w:val="left"/>
    </w:pPr>
    <w:rPr>
      <w:szCs w:val="22"/>
    </w:rPr>
  </w:style>
  <w:style w:type="paragraph" w:customStyle="1" w:styleId="Nadpistabulky">
    <w:name w:val="Nadpis tabulky"/>
    <w:basedOn w:val="Obsahtabulky"/>
    <w:pPr>
      <w:keepNext/>
      <w:jc w:val="center"/>
    </w:pPr>
    <w:rPr>
      <w:b/>
      <w:bCs/>
      <w:iCs/>
      <w:sz w:val="20"/>
    </w:rPr>
  </w:style>
  <w:style w:type="paragraph" w:styleId="Titulek">
    <w:name w:val="caption"/>
    <w:basedOn w:val="Normln"/>
    <w:qFormat/>
    <w:pPr>
      <w:suppressLineNumbers/>
      <w:spacing w:before="120" w:after="120"/>
    </w:pPr>
    <w:rPr>
      <w:rFonts w:cs="Tahoma"/>
      <w:i/>
      <w:iCs/>
      <w:sz w:val="20"/>
    </w:rPr>
  </w:style>
  <w:style w:type="paragraph" w:customStyle="1" w:styleId="Obsahrmce">
    <w:name w:val="Obsah rámce"/>
    <w:basedOn w:val="Zkladntext"/>
    <w:pPr>
      <w:jc w:val="left"/>
    </w:pPr>
  </w:style>
  <w:style w:type="paragraph" w:customStyle="1" w:styleId="Rejstk">
    <w:name w:val="Rejstřík"/>
    <w:basedOn w:val="Normln"/>
    <w:rsid w:val="00D92575"/>
    <w:pPr>
      <w:suppressLineNumbers/>
      <w:tabs>
        <w:tab w:val="right" w:leader="dot" w:pos="9356"/>
      </w:tabs>
    </w:pPr>
    <w:rPr>
      <w:rFonts w:cs="Tahoma"/>
    </w:rPr>
  </w:style>
  <w:style w:type="paragraph" w:styleId="Rejstk1">
    <w:name w:val="index 1"/>
    <w:basedOn w:val="Rejstk"/>
    <w:rsid w:val="00D92575"/>
    <w:pPr>
      <w:spacing w:after="0"/>
    </w:pPr>
  </w:style>
  <w:style w:type="paragraph" w:styleId="Obsah1">
    <w:name w:val="toc 1"/>
    <w:basedOn w:val="Rejstk"/>
    <w:uiPriority w:val="39"/>
    <w:rsid w:val="00D92575"/>
    <w:pPr>
      <w:tabs>
        <w:tab w:val="left" w:pos="284"/>
        <w:tab w:val="left" w:pos="425"/>
      </w:tabs>
      <w:spacing w:before="113" w:after="0" w:line="272" w:lineRule="atLeast"/>
    </w:pPr>
    <w:rPr>
      <w:sz w:val="22"/>
    </w:rPr>
  </w:style>
  <w:style w:type="paragraph" w:styleId="Obsah2">
    <w:name w:val="toc 2"/>
    <w:basedOn w:val="Rejstk"/>
    <w:uiPriority w:val="39"/>
    <w:rsid w:val="00D92575"/>
    <w:pPr>
      <w:tabs>
        <w:tab w:val="left" w:pos="567"/>
        <w:tab w:val="left" w:pos="709"/>
        <w:tab w:val="left" w:pos="851"/>
      </w:tabs>
      <w:spacing w:after="0" w:line="272" w:lineRule="atLeast"/>
      <w:ind w:left="283"/>
    </w:pPr>
  </w:style>
  <w:style w:type="paragraph" w:styleId="Obsah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Obsah5">
    <w:name w:val="toc 5"/>
    <w:basedOn w:val="Rejstk"/>
    <w:uiPriority w:val="39"/>
    <w:pPr>
      <w:tabs>
        <w:tab w:val="right" w:leader="dot" w:pos="8505"/>
      </w:tabs>
      <w:spacing w:after="0"/>
      <w:ind w:left="1132"/>
    </w:pPr>
  </w:style>
  <w:style w:type="paragraph" w:styleId="Obsah6">
    <w:name w:val="toc 6"/>
    <w:basedOn w:val="Rejstk"/>
    <w:uiPriority w:val="39"/>
    <w:pPr>
      <w:tabs>
        <w:tab w:val="right" w:leader="dot" w:pos="8222"/>
      </w:tabs>
      <w:spacing w:after="0"/>
      <w:ind w:left="1415"/>
    </w:pPr>
  </w:style>
  <w:style w:type="paragraph" w:styleId="Obsah7">
    <w:name w:val="toc 7"/>
    <w:basedOn w:val="Rejstk"/>
    <w:uiPriority w:val="39"/>
    <w:pPr>
      <w:tabs>
        <w:tab w:val="right" w:leader="dot" w:pos="7939"/>
      </w:tabs>
      <w:spacing w:after="0"/>
      <w:ind w:left="1698"/>
    </w:pPr>
  </w:style>
  <w:style w:type="paragraph" w:styleId="Obsah8">
    <w:name w:val="toc 8"/>
    <w:basedOn w:val="Rejstk"/>
    <w:uiPriority w:val="39"/>
    <w:pPr>
      <w:tabs>
        <w:tab w:val="right" w:leader="dot" w:pos="7656"/>
      </w:tabs>
      <w:spacing w:after="0"/>
      <w:ind w:left="1981"/>
    </w:pPr>
  </w:style>
  <w:style w:type="paragraph" w:styleId="Obsah9">
    <w:name w:val="toc 9"/>
    <w:basedOn w:val="Rejstk"/>
    <w:uiPriority w:val="39"/>
    <w:pPr>
      <w:tabs>
        <w:tab w:val="right" w:leader="dot" w:pos="7373"/>
      </w:tabs>
      <w:spacing w:after="0"/>
      <w:ind w:left="2264"/>
    </w:pPr>
  </w:style>
  <w:style w:type="paragraph" w:customStyle="1" w:styleId="Obsah10">
    <w:name w:val="Obsah 10"/>
    <w:basedOn w:val="Rejstk"/>
    <w:pPr>
      <w:tabs>
        <w:tab w:val="right" w:leader="dot" w:pos="7090"/>
      </w:tabs>
      <w:spacing w:after="0"/>
      <w:ind w:left="2547"/>
    </w:pPr>
  </w:style>
  <w:style w:type="paragraph" w:customStyle="1" w:styleId="Obsahseznamu">
    <w:name w:val="Obsah seznamu"/>
    <w:basedOn w:val="Normln"/>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ln"/>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ln"/>
    <w:pPr>
      <w:spacing w:after="0"/>
    </w:pPr>
  </w:style>
  <w:style w:type="paragraph" w:customStyle="1" w:styleId="HeaderText">
    <w:name w:val="Header Text"/>
    <w:basedOn w:val="Obsahrmce"/>
    <w:pPr>
      <w:suppressAutoHyphens/>
      <w:spacing w:after="62"/>
    </w:pPr>
    <w:rPr>
      <w:color w:val="002882"/>
      <w:sz w:val="20"/>
    </w:rPr>
  </w:style>
  <w:style w:type="paragraph" w:styleId="Hlavikaobsahu">
    <w:name w:val="toa heading"/>
    <w:basedOn w:val="Nadpis"/>
    <w:pPr>
      <w:suppressLineNumbers/>
      <w:spacing w:before="0" w:after="113"/>
    </w:pPr>
    <w:rPr>
      <w:b/>
      <w:bCs/>
      <w:sz w:val="30"/>
      <w:szCs w:val="32"/>
    </w:rPr>
  </w:style>
  <w:style w:type="paragraph" w:styleId="Obsah4">
    <w:name w:val="toc 4"/>
    <w:basedOn w:val="Rejstk"/>
    <w:uiPriority w:val="39"/>
    <w:rsid w:val="00861120"/>
    <w:pPr>
      <w:tabs>
        <w:tab w:val="left" w:pos="1418"/>
        <w:tab w:val="left" w:pos="1559"/>
        <w:tab w:val="left" w:pos="1701"/>
        <w:tab w:val="left" w:pos="1843"/>
        <w:tab w:val="left" w:pos="1985"/>
      </w:tabs>
      <w:spacing w:after="0"/>
      <w:ind w:left="849"/>
    </w:pPr>
  </w:style>
  <w:style w:type="paragraph" w:styleId="Textbubliny">
    <w:name w:val="Balloon Text"/>
    <w:basedOn w:val="Normln"/>
    <w:link w:val="TextbublinyChar"/>
    <w:uiPriority w:val="99"/>
    <w:semiHidden/>
    <w:unhideWhenUsed/>
    <w:rsid w:val="009D28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2892"/>
    <w:rPr>
      <w:rFonts w:ascii="Tahoma" w:eastAsia="Lucida Sans Unicode" w:hAnsi="Tahoma" w:cs="Tahoma"/>
      <w:sz w:val="16"/>
      <w:szCs w:val="16"/>
    </w:rPr>
  </w:style>
  <w:style w:type="table" w:customStyle="1" w:styleId="USYTable">
    <w:name w:val="USY Table"/>
    <w:basedOn w:val="Normlntabulka"/>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Mkatabulky">
    <w:name w:val="Table Grid"/>
    <w:basedOn w:val="Normlntabulka"/>
    <w:uiPriority w:val="5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znamsodrkami">
    <w:name w:val="List Bullet"/>
    <w:basedOn w:val="Normln"/>
    <w:uiPriority w:val="99"/>
    <w:unhideWhenUsed/>
    <w:rsid w:val="00B44459"/>
  </w:style>
  <w:style w:type="character" w:customStyle="1" w:styleId="ZkladntextChar">
    <w:name w:val="Základní text Char"/>
    <w:basedOn w:val="Standardnpsmoodstavce"/>
    <w:link w:val="Zkladntext"/>
    <w:rsid w:val="00401973"/>
    <w:rPr>
      <w:rFonts w:ascii="Arial" w:eastAsia="Lucida Sans Unicode" w:hAnsi="Arial"/>
      <w:sz w:val="18"/>
    </w:rPr>
  </w:style>
  <w:style w:type="paragraph" w:styleId="Seznamsodrkami2">
    <w:name w:val="List Bullet 2"/>
    <w:basedOn w:val="Normln"/>
    <w:uiPriority w:val="99"/>
    <w:unhideWhenUsed/>
    <w:rsid w:val="00B01086"/>
    <w:pPr>
      <w:numPr>
        <w:numId w:val="11"/>
      </w:numPr>
      <w:ind w:left="568" w:hanging="284"/>
    </w:pPr>
  </w:style>
  <w:style w:type="paragraph" w:styleId="Seznamsodrkami3">
    <w:name w:val="List Bullet 3"/>
    <w:basedOn w:val="Normln"/>
    <w:uiPriority w:val="99"/>
    <w:unhideWhenUsed/>
    <w:rsid w:val="00B01086"/>
    <w:pPr>
      <w:numPr>
        <w:numId w:val="12"/>
      </w:numPr>
      <w:ind w:left="851" w:hanging="284"/>
    </w:pPr>
  </w:style>
  <w:style w:type="paragraph" w:styleId="Seznamsodrkami4">
    <w:name w:val="List Bullet 4"/>
    <w:basedOn w:val="Seznamsodrkami3"/>
    <w:uiPriority w:val="99"/>
    <w:unhideWhenUsed/>
    <w:rsid w:val="00B01086"/>
    <w:pPr>
      <w:ind w:left="1135"/>
    </w:pPr>
  </w:style>
  <w:style w:type="paragraph" w:styleId="Seznamsodrkami5">
    <w:name w:val="List Bullet 5"/>
    <w:basedOn w:val="Seznamsodrkami4"/>
    <w:uiPriority w:val="99"/>
    <w:unhideWhenUsed/>
    <w:rsid w:val="00B01086"/>
    <w:pPr>
      <w:ind w:left="1418"/>
    </w:pPr>
  </w:style>
  <w:style w:type="paragraph" w:styleId="slovanseznam">
    <w:name w:val="List Number"/>
    <w:basedOn w:val="Normln"/>
    <w:uiPriority w:val="99"/>
    <w:unhideWhenUsed/>
    <w:rsid w:val="00B3581E"/>
    <w:pPr>
      <w:numPr>
        <w:numId w:val="6"/>
      </w:numPr>
      <w:contextualSpacing/>
    </w:pPr>
  </w:style>
  <w:style w:type="paragraph" w:styleId="slovanseznam2">
    <w:name w:val="List Number 2"/>
    <w:basedOn w:val="Normln"/>
    <w:uiPriority w:val="99"/>
    <w:unhideWhenUsed/>
    <w:rsid w:val="00B3581E"/>
    <w:pPr>
      <w:numPr>
        <w:numId w:val="7"/>
      </w:numPr>
      <w:contextualSpacing/>
    </w:pPr>
  </w:style>
  <w:style w:type="paragraph" w:styleId="slovanseznam3">
    <w:name w:val="List Number 3"/>
    <w:basedOn w:val="Normln"/>
    <w:uiPriority w:val="99"/>
    <w:unhideWhenUsed/>
    <w:rsid w:val="00B3581E"/>
    <w:pPr>
      <w:numPr>
        <w:numId w:val="8"/>
      </w:numPr>
      <w:contextualSpacing/>
    </w:pPr>
  </w:style>
  <w:style w:type="paragraph" w:styleId="slovanseznam4">
    <w:name w:val="List Number 4"/>
    <w:basedOn w:val="Normln"/>
    <w:uiPriority w:val="99"/>
    <w:unhideWhenUsed/>
    <w:rsid w:val="00007A21"/>
    <w:pPr>
      <w:numPr>
        <w:numId w:val="9"/>
      </w:numPr>
      <w:contextualSpacing/>
    </w:pPr>
  </w:style>
  <w:style w:type="paragraph" w:styleId="slovanseznam5">
    <w:name w:val="List Number 5"/>
    <w:basedOn w:val="Normln"/>
    <w:uiPriority w:val="99"/>
    <w:unhideWhenUsed/>
    <w:rsid w:val="00007A21"/>
    <w:pPr>
      <w:numPr>
        <w:numId w:val="10"/>
      </w:numPr>
      <w:contextualSpacing/>
    </w:pPr>
  </w:style>
  <w:style w:type="character" w:styleId="Zstupntext">
    <w:name w:val="Placeholder Text"/>
    <w:basedOn w:val="Standardnpsmoodstavce"/>
    <w:uiPriority w:val="99"/>
    <w:semiHidden/>
    <w:rsid w:val="00152F1E"/>
    <w:rPr>
      <w:color w:val="808080"/>
    </w:rPr>
  </w:style>
  <w:style w:type="paragraph" w:styleId="Odstavecseseznamem">
    <w:name w:val="List Paragraph"/>
    <w:basedOn w:val="Normln"/>
    <w:uiPriority w:val="34"/>
    <w:qFormat/>
    <w:rsid w:val="00F00254"/>
    <w:pPr>
      <w:ind w:left="720"/>
      <w:contextualSpacing/>
    </w:pPr>
  </w:style>
  <w:style w:type="character" w:customStyle="1" w:styleId="Nadpis3Char">
    <w:name w:val="Nadpis 3 Char"/>
    <w:basedOn w:val="Standardnpsmoodstavce"/>
    <w:link w:val="Nadpis3"/>
    <w:rsid w:val="003B2454"/>
    <w:rPr>
      <w:rFonts w:ascii="Arial" w:eastAsia="Lucida Sans Unicode" w:hAnsi="Arial" w:cs="Tahoma"/>
      <w:b/>
      <w:bCs/>
      <w:color w:val="002882"/>
      <w:spacing w:val="10"/>
      <w:sz w:val="24"/>
      <w:szCs w:val="24"/>
      <w:lang w:val="en-US"/>
    </w:rPr>
  </w:style>
  <w:style w:type="character" w:customStyle="1" w:styleId="Nadpis4Char">
    <w:name w:val="Nadpis 4 Char"/>
    <w:basedOn w:val="Standardnpsmoodstavce"/>
    <w:link w:val="Nadpis4"/>
    <w:uiPriority w:val="9"/>
    <w:rsid w:val="00E92E59"/>
    <w:rPr>
      <w:rFonts w:ascii="Arial" w:eastAsia="Lucida Sans Unicode" w:hAnsi="Arial" w:cs="Tahoma"/>
      <w:b/>
      <w:color w:val="002882"/>
      <w:spacing w:val="10"/>
      <w:sz w:val="22"/>
      <w:szCs w:val="22"/>
      <w:lang w:val="en-GB"/>
    </w:rPr>
  </w:style>
  <w:style w:type="table" w:customStyle="1" w:styleId="UNItabulka">
    <w:name w:val="UNI tabulka"/>
    <w:basedOn w:val="Mkatabulky"/>
    <w:uiPriority w:val="99"/>
    <w:rsid w:val="00C32B79"/>
    <w:pPr>
      <w:spacing w:after="113"/>
    </w:pPr>
    <w:rPr>
      <w:rFonts w:ascii="Arial" w:hAnsi="Arial"/>
      <w:spacing w:val="10"/>
      <w:sz w:val="18"/>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E6E6E6"/>
      <w:vAlign w:val="center"/>
    </w:tcPr>
    <w:tblStylePr w:type="firstRow">
      <w:pPr>
        <w:keepNext/>
        <w:wordWrap/>
      </w:pPr>
      <w:rPr>
        <w:rFonts w:ascii="Arial" w:hAnsi="Arial"/>
        <w:b/>
        <w:bCs/>
        <w:color w:val="FFFFFF" w:themeColor="background1"/>
        <w:sz w:val="18"/>
        <w:u w:val="no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882"/>
      </w:tcPr>
    </w:tblStylePr>
    <w:tblStylePr w:type="lastRow">
      <w:rPr>
        <w:b/>
        <w:bCs/>
        <w:color w:val="FFFFFF" w:themeColor="background1"/>
      </w:rPr>
      <w:tblPr/>
      <w:tcPr>
        <w:tcBorders>
          <w:tl2br w:val="none" w:sz="0" w:space="0" w:color="auto"/>
          <w:tr2bl w:val="none" w:sz="0" w:space="0" w:color="auto"/>
        </w:tcBorders>
      </w:tcPr>
    </w:tblStylePr>
    <w:tblStylePr w:type="firstCol">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CD4E6"/>
      </w:tcPr>
    </w:tblStylePr>
    <w:tblStylePr w:type="lastCol">
      <w:rPr>
        <w:b/>
        <w:bCs/>
        <w:color w:val="auto"/>
      </w:rPr>
      <w:tblPr/>
      <w:tcPr>
        <w:tcBorders>
          <w:tl2br w:val="none" w:sz="0" w:space="0" w:color="auto"/>
          <w:tr2bl w:val="none" w:sz="0" w:space="0" w:color="auto"/>
        </w:tcBorders>
      </w:tcPr>
    </w:tblStylePr>
  </w:style>
  <w:style w:type="character" w:styleId="Odkaznakoment">
    <w:name w:val="annotation reference"/>
    <w:basedOn w:val="Standardnpsmoodstavce"/>
    <w:uiPriority w:val="99"/>
    <w:semiHidden/>
    <w:unhideWhenUsed/>
    <w:rsid w:val="00C32B79"/>
    <w:rPr>
      <w:sz w:val="16"/>
      <w:szCs w:val="16"/>
    </w:rPr>
  </w:style>
  <w:style w:type="paragraph" w:styleId="Textkomente">
    <w:name w:val="annotation text"/>
    <w:basedOn w:val="Normln"/>
    <w:link w:val="TextkomenteChar"/>
    <w:uiPriority w:val="99"/>
    <w:unhideWhenUsed/>
    <w:rsid w:val="00C32B79"/>
    <w:pPr>
      <w:spacing w:after="113" w:line="240" w:lineRule="auto"/>
    </w:pPr>
    <w:rPr>
      <w:rFonts w:cs="Tahoma"/>
      <w:sz w:val="20"/>
      <w:lang w:bidi="cs-CZ"/>
    </w:rPr>
  </w:style>
  <w:style w:type="character" w:customStyle="1" w:styleId="TextkomenteChar">
    <w:name w:val="Text komentáře Char"/>
    <w:basedOn w:val="Standardnpsmoodstavce"/>
    <w:link w:val="Textkomente"/>
    <w:uiPriority w:val="99"/>
    <w:rsid w:val="00C32B79"/>
    <w:rPr>
      <w:rFonts w:ascii="Arial" w:eastAsia="Lucida Sans Unicode" w:hAnsi="Arial" w:cs="Tahoma"/>
      <w:lang w:val="en-US" w:bidi="cs-CZ"/>
    </w:rPr>
  </w:style>
  <w:style w:type="paragraph" w:customStyle="1" w:styleId="Default">
    <w:name w:val="Default"/>
    <w:rsid w:val="00E27148"/>
    <w:pPr>
      <w:autoSpaceDE w:val="0"/>
      <w:autoSpaceDN w:val="0"/>
      <w:adjustRightInd w:val="0"/>
    </w:pPr>
    <w:rPr>
      <w:rFonts w:ascii="Arial" w:hAnsi="Arial" w:cs="Arial"/>
      <w:color w:val="000000"/>
      <w:sz w:val="24"/>
      <w:szCs w:val="24"/>
    </w:rPr>
  </w:style>
  <w:style w:type="paragraph" w:customStyle="1" w:styleId="Question">
    <w:name w:val="Question"/>
    <w:basedOn w:val="Zkladntext"/>
    <w:link w:val="QuestionChar"/>
    <w:qFormat/>
    <w:rsid w:val="006532BA"/>
    <w:pPr>
      <w:numPr>
        <w:numId w:val="19"/>
      </w:numPr>
      <w:pBdr>
        <w:left w:val="single" w:sz="48" w:space="4" w:color="FFC000"/>
      </w:pBdr>
      <w:ind w:left="567" w:hanging="567"/>
      <w:jc w:val="left"/>
    </w:pPr>
    <w:rPr>
      <w:b/>
      <w:i/>
    </w:rPr>
  </w:style>
  <w:style w:type="character" w:customStyle="1" w:styleId="QuestionChar">
    <w:name w:val="Question Char"/>
    <w:basedOn w:val="ZkladntextChar"/>
    <w:link w:val="Question"/>
    <w:rsid w:val="006532BA"/>
    <w:rPr>
      <w:rFonts w:ascii="Arial" w:eastAsia="Lucida Sans Unicode" w:hAnsi="Arial"/>
      <w:b/>
      <w:i/>
      <w:sz w:val="18"/>
      <w:lang w:val="en-US"/>
    </w:rPr>
  </w:style>
  <w:style w:type="character" w:customStyle="1" w:styleId="Nadpis9Char">
    <w:name w:val="Nadpis 9 Char"/>
    <w:basedOn w:val="Standardnpsmoodstavce"/>
    <w:link w:val="Nadpis9"/>
    <w:rsid w:val="0028100D"/>
    <w:rPr>
      <w:rFonts w:ascii="Arial" w:eastAsia="Lucida Sans Unicode" w:hAnsi="Arial" w:cs="Tahoma"/>
      <w:b/>
      <w:bCs/>
      <w:sz w:val="21"/>
      <w:szCs w:val="21"/>
      <w:lang w:val="en-US" w:bidi="cs-CZ"/>
    </w:rPr>
  </w:style>
  <w:style w:type="paragraph" w:customStyle="1" w:styleId="UNITableHead">
    <w:name w:val="UNI Table Head"/>
    <w:basedOn w:val="Normln"/>
    <w:qFormat/>
    <w:rsid w:val="0028100D"/>
    <w:pPr>
      <w:keepNext/>
      <w:keepLines/>
      <w:spacing w:after="0" w:line="240" w:lineRule="atLeast"/>
      <w:jc w:val="left"/>
    </w:pPr>
    <w:rPr>
      <w:rFonts w:eastAsiaTheme="minorHAnsi" w:cstheme="minorBidi"/>
      <w:color w:val="FFFFFF" w:themeColor="background1"/>
      <w:spacing w:val="4"/>
      <w:szCs w:val="22"/>
      <w:lang w:val="cs-CZ" w:eastAsia="en-US"/>
    </w:rPr>
  </w:style>
  <w:style w:type="paragraph" w:customStyle="1" w:styleId="UNITableBody">
    <w:name w:val="UNI Table Body"/>
    <w:basedOn w:val="Normln"/>
    <w:qFormat/>
    <w:rsid w:val="0028100D"/>
    <w:pPr>
      <w:keepLines/>
      <w:spacing w:after="0" w:line="260" w:lineRule="atLeast"/>
      <w:jc w:val="left"/>
    </w:pPr>
    <w:rPr>
      <w:rFonts w:eastAsiaTheme="minorHAnsi" w:cstheme="minorBidi"/>
      <w:color w:val="000000" w:themeColor="text1"/>
      <w:spacing w:val="4"/>
      <w:szCs w:val="22"/>
      <w:lang w:val="cs-CZ" w:eastAsia="en-US"/>
    </w:rPr>
  </w:style>
  <w:style w:type="paragraph" w:customStyle="1" w:styleId="Nzevobjektu">
    <w:name w:val="Název objektu"/>
    <w:basedOn w:val="Normln"/>
    <w:link w:val="NzevobjektuChar"/>
    <w:qFormat/>
    <w:rsid w:val="0028100D"/>
    <w:pPr>
      <w:spacing w:after="113" w:line="278" w:lineRule="atLeast"/>
    </w:pPr>
    <w:rPr>
      <w:rFonts w:cs="Tahoma"/>
      <w:smallCaps/>
      <w:sz w:val="20"/>
      <w:lang w:bidi="cs-CZ"/>
    </w:rPr>
  </w:style>
  <w:style w:type="character" w:customStyle="1" w:styleId="NzevobjektuChar">
    <w:name w:val="Název objektu Char"/>
    <w:basedOn w:val="Standardnpsmoodstavce"/>
    <w:link w:val="Nzevobjektu"/>
    <w:rsid w:val="0028100D"/>
    <w:rPr>
      <w:rFonts w:ascii="Arial" w:eastAsia="Lucida Sans Unicode" w:hAnsi="Arial" w:cs="Tahoma"/>
      <w:smallCaps/>
      <w:lang w:val="en-US" w:bidi="cs-CZ"/>
    </w:rPr>
  </w:style>
  <w:style w:type="paragraph" w:styleId="FormtovanvHTML">
    <w:name w:val="HTML Preformatted"/>
    <w:basedOn w:val="Normln"/>
    <w:link w:val="FormtovanvHTMLChar"/>
    <w:uiPriority w:val="99"/>
    <w:unhideWhenUsed/>
    <w:rsid w:val="0028100D"/>
    <w:pPr>
      <w:spacing w:after="0" w:line="240" w:lineRule="auto"/>
    </w:pPr>
    <w:rPr>
      <w:rFonts w:ascii="Consolas" w:hAnsi="Consolas" w:cs="Consolas"/>
      <w:sz w:val="20"/>
      <w:lang w:bidi="cs-CZ"/>
    </w:rPr>
  </w:style>
  <w:style w:type="character" w:customStyle="1" w:styleId="FormtovanvHTMLChar">
    <w:name w:val="Formátovaný v HTML Char"/>
    <w:basedOn w:val="Standardnpsmoodstavce"/>
    <w:link w:val="FormtovanvHTML"/>
    <w:uiPriority w:val="99"/>
    <w:rsid w:val="0028100D"/>
    <w:rPr>
      <w:rFonts w:ascii="Consolas" w:eastAsia="Lucida Sans Unicode" w:hAnsi="Consolas" w:cs="Consolas"/>
      <w:lang w:val="en-US" w:bidi="cs-CZ"/>
    </w:rPr>
  </w:style>
  <w:style w:type="character" w:customStyle="1" w:styleId="NadpisChar">
    <w:name w:val="Nadpis Char"/>
    <w:basedOn w:val="Standardnpsmoodstavce"/>
    <w:link w:val="Nadpis"/>
    <w:rsid w:val="0028100D"/>
    <w:rPr>
      <w:rFonts w:ascii="Arial" w:eastAsia="Lucida Sans Unicode" w:hAnsi="Arial" w:cs="Tahoma"/>
      <w:color w:val="002882"/>
      <w:spacing w:val="10"/>
      <w:sz w:val="26"/>
      <w:szCs w:val="28"/>
      <w:lang w:val="en-US"/>
    </w:rPr>
  </w:style>
  <w:style w:type="character" w:customStyle="1" w:styleId="Nadpis5Char">
    <w:name w:val="Nadpis 5 Char"/>
    <w:basedOn w:val="NadpisChar"/>
    <w:link w:val="Nadpis5"/>
    <w:rsid w:val="0028100D"/>
    <w:rPr>
      <w:rFonts w:ascii="Arial" w:eastAsia="Lucida Sans Unicode" w:hAnsi="Arial" w:cs="Tahoma"/>
      <w:b/>
      <w:bCs/>
      <w:color w:val="002882"/>
      <w:spacing w:val="10"/>
      <w:sz w:val="22"/>
      <w:szCs w:val="24"/>
      <w:lang w:val="en-US"/>
    </w:rPr>
  </w:style>
  <w:style w:type="character" w:customStyle="1" w:styleId="hps">
    <w:name w:val="hps"/>
    <w:basedOn w:val="Standardnpsmoodstavce"/>
    <w:rsid w:val="0028100D"/>
  </w:style>
  <w:style w:type="numbering" w:customStyle="1" w:styleId="Nadpisy">
    <w:name w:val="Nadpisy"/>
    <w:uiPriority w:val="99"/>
    <w:rsid w:val="0028100D"/>
    <w:pPr>
      <w:numPr>
        <w:numId w:val="15"/>
      </w:numPr>
    </w:pPr>
  </w:style>
  <w:style w:type="paragraph" w:styleId="Bezmezer">
    <w:name w:val="No Spacing"/>
    <w:uiPriority w:val="1"/>
    <w:qFormat/>
    <w:rsid w:val="0028100D"/>
    <w:rPr>
      <w:rFonts w:asciiTheme="minorHAnsi" w:eastAsiaTheme="minorHAnsi" w:hAnsiTheme="minorHAnsi" w:cstheme="minorBidi"/>
      <w:sz w:val="22"/>
      <w:szCs w:val="22"/>
      <w:lang w:eastAsia="en-US"/>
    </w:rPr>
  </w:style>
  <w:style w:type="paragraph" w:styleId="Nzev">
    <w:name w:val="Title"/>
    <w:basedOn w:val="Normln"/>
    <w:next w:val="Normln"/>
    <w:link w:val="NzevChar"/>
    <w:uiPriority w:val="10"/>
    <w:qFormat/>
    <w:rsid w:val="002810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8100D"/>
    <w:rPr>
      <w:rFonts w:asciiTheme="majorHAnsi" w:eastAsiaTheme="majorEastAsia" w:hAnsiTheme="majorHAnsi" w:cstheme="majorBidi"/>
      <w:spacing w:val="-10"/>
      <w:kern w:val="28"/>
      <w:sz w:val="56"/>
      <w:szCs w:val="56"/>
      <w:lang w:val="en-US"/>
    </w:rPr>
  </w:style>
  <w:style w:type="character" w:customStyle="1" w:styleId="Nadpis1Char">
    <w:name w:val="Nadpis 1 Char"/>
    <w:basedOn w:val="Standardnpsmoodstavce"/>
    <w:link w:val="Nadpis1"/>
    <w:rsid w:val="0028100D"/>
    <w:rPr>
      <w:rFonts w:ascii="Arial" w:eastAsia="Lucida Sans Unicode" w:hAnsi="Arial" w:cs="Tahoma"/>
      <w:b/>
      <w:bCs/>
      <w:color w:val="002882"/>
      <w:spacing w:val="10"/>
      <w:sz w:val="30"/>
      <w:szCs w:val="32"/>
      <w:lang w:val="en-US"/>
    </w:rPr>
  </w:style>
  <w:style w:type="paragraph" w:customStyle="1" w:styleId="mObrzek">
    <w:name w:val="m_Obrázek"/>
    <w:basedOn w:val="Normln"/>
    <w:qFormat/>
    <w:rsid w:val="0028100D"/>
    <w:pPr>
      <w:spacing w:after="113" w:line="278" w:lineRule="atLeast"/>
      <w:jc w:val="center"/>
    </w:pPr>
    <w:rPr>
      <w:rFonts w:cs="Tahoma"/>
      <w:noProof/>
      <w:sz w:val="20"/>
      <w:lang w:val="cs-CZ"/>
    </w:rPr>
  </w:style>
  <w:style w:type="paragraph" w:customStyle="1" w:styleId="mfigure">
    <w:name w:val="m_figure"/>
    <w:basedOn w:val="Normln"/>
    <w:qFormat/>
    <w:rsid w:val="0028100D"/>
    <w:pPr>
      <w:keepNext/>
      <w:spacing w:after="113" w:line="278" w:lineRule="atLeast"/>
      <w:jc w:val="center"/>
    </w:pPr>
    <w:rPr>
      <w:rFonts w:cs="Tahoma"/>
      <w:noProof/>
      <w:sz w:val="20"/>
      <w:szCs w:val="24"/>
      <w:lang w:val="cs-CZ"/>
    </w:rPr>
  </w:style>
  <w:style w:type="character" w:customStyle="1" w:styleId="shorttext">
    <w:name w:val="short_text"/>
    <w:basedOn w:val="Standardnpsmoodstavce"/>
    <w:rsid w:val="0028100D"/>
  </w:style>
  <w:style w:type="paragraph" w:customStyle="1" w:styleId="mobrzek0">
    <w:name w:val="m_obrázek"/>
    <w:basedOn w:val="Normln"/>
    <w:next w:val="Normln"/>
    <w:qFormat/>
    <w:rsid w:val="0028100D"/>
    <w:pPr>
      <w:keepNext/>
      <w:spacing w:after="113" w:line="278" w:lineRule="atLeast"/>
      <w:jc w:val="center"/>
    </w:pPr>
    <w:rPr>
      <w:rFonts w:cs="Tahoma"/>
      <w:noProof/>
      <w:sz w:val="20"/>
      <w:lang w:val="cs-CZ"/>
    </w:rPr>
  </w:style>
  <w:style w:type="character" w:customStyle="1" w:styleId="w">
    <w:name w:val="w"/>
    <w:basedOn w:val="Standardnpsmoodstavce"/>
    <w:rsid w:val="0028100D"/>
  </w:style>
  <w:style w:type="character" w:customStyle="1" w:styleId="ZpatChar">
    <w:name w:val="Zápatí Char"/>
    <w:basedOn w:val="Standardnpsmoodstavce"/>
    <w:link w:val="Zpat"/>
    <w:uiPriority w:val="99"/>
    <w:rsid w:val="0028100D"/>
    <w:rPr>
      <w:rFonts w:ascii="Arial" w:eastAsia="Lucida Sans Unicode" w:hAnsi="Arial"/>
      <w:color w:val="002882"/>
      <w:sz w:val="18"/>
      <w:lang w:val="en-US"/>
    </w:rPr>
  </w:style>
  <w:style w:type="character" w:customStyle="1" w:styleId="ZhlavChar">
    <w:name w:val="Záhlaví Char"/>
    <w:basedOn w:val="Standardnpsmoodstavce"/>
    <w:link w:val="Zhlav"/>
    <w:uiPriority w:val="99"/>
    <w:rsid w:val="0028100D"/>
    <w:rPr>
      <w:rFonts w:ascii="Arial" w:eastAsia="Lucida Sans Unicode" w:hAnsi="Arial"/>
      <w:sz w:val="18"/>
      <w:lang w:val="en-US"/>
    </w:rPr>
  </w:style>
  <w:style w:type="character" w:styleId="slodku">
    <w:name w:val="line number"/>
    <w:basedOn w:val="Standardnpsmoodstavce"/>
    <w:uiPriority w:val="99"/>
    <w:semiHidden/>
    <w:unhideWhenUsed/>
    <w:rsid w:val="0028100D"/>
  </w:style>
  <w:style w:type="paragraph" w:styleId="Pedmtkomente">
    <w:name w:val="annotation subject"/>
    <w:basedOn w:val="Textkomente"/>
    <w:next w:val="Textkomente"/>
    <w:link w:val="PedmtkomenteChar"/>
    <w:uiPriority w:val="99"/>
    <w:semiHidden/>
    <w:unhideWhenUsed/>
    <w:rsid w:val="0028100D"/>
    <w:pPr>
      <w:spacing w:after="85"/>
    </w:pPr>
    <w:rPr>
      <w:rFonts w:cs="Times New Roman"/>
      <w:b/>
      <w:bCs/>
      <w:lang w:val="en-GB" w:bidi="ar-SA"/>
    </w:rPr>
  </w:style>
  <w:style w:type="character" w:customStyle="1" w:styleId="PedmtkomenteChar">
    <w:name w:val="Předmět komentáře Char"/>
    <w:basedOn w:val="TextkomenteChar"/>
    <w:link w:val="Pedmtkomente"/>
    <w:uiPriority w:val="99"/>
    <w:semiHidden/>
    <w:rsid w:val="0028100D"/>
    <w:rPr>
      <w:rFonts w:ascii="Arial" w:eastAsia="Lucida Sans Unicode" w:hAnsi="Arial" w:cs="Tahoma"/>
      <w:b/>
      <w:bCs/>
      <w:lang w:val="en-GB" w:bidi="cs-CZ"/>
    </w:rPr>
  </w:style>
  <w:style w:type="paragraph" w:styleId="Revize">
    <w:name w:val="Revision"/>
    <w:hidden/>
    <w:uiPriority w:val="99"/>
    <w:semiHidden/>
    <w:rsid w:val="0028100D"/>
    <w:rPr>
      <w:rFonts w:ascii="Arial" w:eastAsia="Lucida Sans Unicode" w:hAnsi="Arial"/>
      <w:sz w:val="18"/>
      <w:lang w:val="en-GB"/>
    </w:rPr>
  </w:style>
  <w:style w:type="paragraph" w:customStyle="1" w:styleId="UNIHeading1">
    <w:name w:val="UNI Heading 1"/>
    <w:basedOn w:val="Nadpis"/>
    <w:next w:val="Normln"/>
    <w:rsid w:val="0028100D"/>
    <w:pPr>
      <w:keepLines w:val="0"/>
      <w:pageBreakBefore/>
      <w:spacing w:before="0" w:after="454" w:line="240" w:lineRule="auto"/>
      <w:jc w:val="both"/>
      <w:outlineLvl w:val="0"/>
    </w:pPr>
    <w:rPr>
      <w:b/>
      <w:caps/>
      <w:sz w:val="30"/>
    </w:rPr>
  </w:style>
  <w:style w:type="paragraph" w:customStyle="1" w:styleId="UNIHeading2">
    <w:name w:val="UNI Heading 2"/>
    <w:basedOn w:val="Nadpis"/>
    <w:next w:val="Normln"/>
    <w:rsid w:val="0028100D"/>
    <w:pPr>
      <w:keepLines w:val="0"/>
      <w:spacing w:before="454" w:after="340" w:line="240" w:lineRule="auto"/>
      <w:jc w:val="both"/>
      <w:outlineLvl w:val="1"/>
    </w:pPr>
    <w:rPr>
      <w:b/>
      <w:sz w:val="30"/>
    </w:rPr>
  </w:style>
  <w:style w:type="paragraph" w:customStyle="1" w:styleId="UNIHeading3">
    <w:name w:val="UNI Heading 3"/>
    <w:basedOn w:val="Nadpis"/>
    <w:next w:val="Normln"/>
    <w:rsid w:val="0028100D"/>
    <w:pPr>
      <w:keepLines w:val="0"/>
      <w:spacing w:before="340" w:after="227" w:line="240" w:lineRule="auto"/>
      <w:jc w:val="both"/>
      <w:outlineLvl w:val="2"/>
    </w:pPr>
    <w:rPr>
      <w:b/>
      <w:sz w:val="24"/>
    </w:rPr>
  </w:style>
  <w:style w:type="paragraph" w:customStyle="1" w:styleId="UNIHeading4">
    <w:name w:val="UNI Heading 4"/>
    <w:basedOn w:val="Nadpis"/>
    <w:next w:val="Normln"/>
    <w:rsid w:val="0028100D"/>
    <w:pPr>
      <w:keepLines w:val="0"/>
      <w:spacing w:before="113" w:after="113" w:line="240" w:lineRule="auto"/>
      <w:jc w:val="both"/>
      <w:outlineLvl w:val="3"/>
    </w:pPr>
    <w:rPr>
      <w:color w:val="000000"/>
      <w:sz w:val="24"/>
    </w:rPr>
  </w:style>
  <w:style w:type="paragraph" w:customStyle="1" w:styleId="UNIBullettext">
    <w:name w:val="UNI Bullet text"/>
    <w:basedOn w:val="Normln"/>
    <w:link w:val="UNIBullettextChar"/>
    <w:qFormat/>
    <w:rsid w:val="0028100D"/>
    <w:pPr>
      <w:spacing w:after="113" w:line="278" w:lineRule="atLeast"/>
    </w:pPr>
    <w:rPr>
      <w:color w:val="000000"/>
      <w:spacing w:val="4"/>
      <w:sz w:val="20"/>
      <w:szCs w:val="24"/>
    </w:rPr>
  </w:style>
  <w:style w:type="character" w:customStyle="1" w:styleId="UNIBullettextChar">
    <w:name w:val="UNI Bullet text Char"/>
    <w:basedOn w:val="Standardnpsmoodstavce"/>
    <w:link w:val="UNIBullettext"/>
    <w:rsid w:val="0028100D"/>
    <w:rPr>
      <w:rFonts w:ascii="Arial" w:eastAsia="Lucida Sans Unicode" w:hAnsi="Arial"/>
      <w:color w:val="000000"/>
      <w:spacing w:val="4"/>
      <w:szCs w:val="24"/>
      <w:lang w:val="en-US"/>
    </w:rPr>
  </w:style>
  <w:style w:type="character" w:customStyle="1" w:styleId="Nadpis2Char">
    <w:name w:val="Nadpis 2 Char"/>
    <w:basedOn w:val="Standardnpsmoodstavce"/>
    <w:link w:val="Nadpis2"/>
    <w:rsid w:val="00E64C5B"/>
    <w:rPr>
      <w:rFonts w:ascii="Arial" w:eastAsia="Lucida Sans Unicode" w:hAnsi="Arial" w:cs="Tahoma"/>
      <w:b/>
      <w:bCs/>
      <w:color w:val="002882"/>
      <w:spacing w:val="10"/>
      <w:sz w:val="26"/>
      <w:szCs w:val="28"/>
      <w:lang w:val="en-US"/>
    </w:rPr>
  </w:style>
  <w:style w:type="paragraph" w:customStyle="1" w:styleId="bodytext">
    <w:name w:val="bodytext"/>
    <w:basedOn w:val="Normln"/>
    <w:rsid w:val="0028100D"/>
    <w:pPr>
      <w:spacing w:before="100" w:beforeAutospacing="1" w:after="100" w:afterAutospacing="1" w:line="240" w:lineRule="auto"/>
      <w:jc w:val="left"/>
    </w:pPr>
    <w:rPr>
      <w:rFonts w:ascii="Times New Roman" w:eastAsia="Times New Roman" w:hAnsi="Times New Roman"/>
      <w:sz w:val="24"/>
      <w:szCs w:val="24"/>
      <w:lang w:val="cs-CZ"/>
    </w:rPr>
  </w:style>
  <w:style w:type="numbering" w:customStyle="1" w:styleId="Odrky">
    <w:name w:val="Odrážky &gt;"/>
    <w:uiPriority w:val="99"/>
    <w:rsid w:val="00AC6571"/>
    <w:pPr>
      <w:numPr>
        <w:numId w:val="18"/>
      </w:numPr>
    </w:pPr>
  </w:style>
  <w:style w:type="paragraph" w:styleId="Normlnweb">
    <w:name w:val="Normal (Web)"/>
    <w:basedOn w:val="Normln"/>
    <w:uiPriority w:val="99"/>
    <w:semiHidden/>
    <w:unhideWhenUsed/>
    <w:rsid w:val="003A5C18"/>
    <w:pPr>
      <w:spacing w:before="100" w:beforeAutospacing="1" w:after="100" w:afterAutospacing="1" w:line="240" w:lineRule="auto"/>
      <w:jc w:val="left"/>
    </w:pPr>
    <w:rPr>
      <w:rFonts w:ascii="Times New Roman" w:eastAsia="Times New Roman" w:hAnsi="Times New Roman"/>
      <w:sz w:val="24"/>
      <w:szCs w:val="24"/>
      <w:lang w:val="cs-CZ"/>
    </w:rPr>
  </w:style>
  <w:style w:type="character" w:styleId="KdHTML">
    <w:name w:val="HTML Code"/>
    <w:basedOn w:val="Standardnpsmoodstavce"/>
    <w:uiPriority w:val="99"/>
    <w:semiHidden/>
    <w:unhideWhenUsed/>
    <w:rsid w:val="00BA20BA"/>
    <w:rPr>
      <w:rFonts w:ascii="Courier New" w:eastAsia="Times New Roman" w:hAnsi="Courier New" w:cs="Courier New"/>
      <w:sz w:val="20"/>
      <w:szCs w:val="20"/>
    </w:rPr>
  </w:style>
  <w:style w:type="character" w:customStyle="1" w:styleId="tlid-translation">
    <w:name w:val="tlid-translation"/>
    <w:basedOn w:val="Standardnpsmoodstavce"/>
    <w:rsid w:val="00785CF0"/>
  </w:style>
  <w:style w:type="character" w:styleId="Nevyeenzmnka">
    <w:name w:val="Unresolved Mention"/>
    <w:basedOn w:val="Standardnpsmoodstavce"/>
    <w:uiPriority w:val="99"/>
    <w:semiHidden/>
    <w:unhideWhenUsed/>
    <w:rsid w:val="0044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594">
      <w:bodyDiv w:val="1"/>
      <w:marLeft w:val="0"/>
      <w:marRight w:val="0"/>
      <w:marTop w:val="0"/>
      <w:marBottom w:val="0"/>
      <w:divBdr>
        <w:top w:val="none" w:sz="0" w:space="0" w:color="auto"/>
        <w:left w:val="none" w:sz="0" w:space="0" w:color="auto"/>
        <w:bottom w:val="none" w:sz="0" w:space="0" w:color="auto"/>
        <w:right w:val="none" w:sz="0" w:space="0" w:color="auto"/>
      </w:divBdr>
    </w:div>
    <w:div w:id="80026342">
      <w:bodyDiv w:val="1"/>
      <w:marLeft w:val="0"/>
      <w:marRight w:val="0"/>
      <w:marTop w:val="0"/>
      <w:marBottom w:val="0"/>
      <w:divBdr>
        <w:top w:val="none" w:sz="0" w:space="0" w:color="auto"/>
        <w:left w:val="none" w:sz="0" w:space="0" w:color="auto"/>
        <w:bottom w:val="none" w:sz="0" w:space="0" w:color="auto"/>
        <w:right w:val="none" w:sz="0" w:space="0" w:color="auto"/>
      </w:divBdr>
    </w:div>
    <w:div w:id="110903418">
      <w:bodyDiv w:val="1"/>
      <w:marLeft w:val="0"/>
      <w:marRight w:val="0"/>
      <w:marTop w:val="0"/>
      <w:marBottom w:val="0"/>
      <w:divBdr>
        <w:top w:val="none" w:sz="0" w:space="0" w:color="auto"/>
        <w:left w:val="none" w:sz="0" w:space="0" w:color="auto"/>
        <w:bottom w:val="none" w:sz="0" w:space="0" w:color="auto"/>
        <w:right w:val="none" w:sz="0" w:space="0" w:color="auto"/>
      </w:divBdr>
    </w:div>
    <w:div w:id="156769387">
      <w:bodyDiv w:val="1"/>
      <w:marLeft w:val="0"/>
      <w:marRight w:val="0"/>
      <w:marTop w:val="0"/>
      <w:marBottom w:val="0"/>
      <w:divBdr>
        <w:top w:val="none" w:sz="0" w:space="0" w:color="auto"/>
        <w:left w:val="none" w:sz="0" w:space="0" w:color="auto"/>
        <w:bottom w:val="none" w:sz="0" w:space="0" w:color="auto"/>
        <w:right w:val="none" w:sz="0" w:space="0" w:color="auto"/>
      </w:divBdr>
    </w:div>
    <w:div w:id="197160748">
      <w:bodyDiv w:val="1"/>
      <w:marLeft w:val="0"/>
      <w:marRight w:val="0"/>
      <w:marTop w:val="0"/>
      <w:marBottom w:val="0"/>
      <w:divBdr>
        <w:top w:val="none" w:sz="0" w:space="0" w:color="auto"/>
        <w:left w:val="none" w:sz="0" w:space="0" w:color="auto"/>
        <w:bottom w:val="none" w:sz="0" w:space="0" w:color="auto"/>
        <w:right w:val="none" w:sz="0" w:space="0" w:color="auto"/>
      </w:divBdr>
    </w:div>
    <w:div w:id="239871400">
      <w:bodyDiv w:val="1"/>
      <w:marLeft w:val="0"/>
      <w:marRight w:val="0"/>
      <w:marTop w:val="0"/>
      <w:marBottom w:val="0"/>
      <w:divBdr>
        <w:top w:val="none" w:sz="0" w:space="0" w:color="auto"/>
        <w:left w:val="none" w:sz="0" w:space="0" w:color="auto"/>
        <w:bottom w:val="none" w:sz="0" w:space="0" w:color="auto"/>
        <w:right w:val="none" w:sz="0" w:space="0" w:color="auto"/>
      </w:divBdr>
    </w:div>
    <w:div w:id="286475895">
      <w:bodyDiv w:val="1"/>
      <w:marLeft w:val="0"/>
      <w:marRight w:val="0"/>
      <w:marTop w:val="0"/>
      <w:marBottom w:val="0"/>
      <w:divBdr>
        <w:top w:val="none" w:sz="0" w:space="0" w:color="auto"/>
        <w:left w:val="none" w:sz="0" w:space="0" w:color="auto"/>
        <w:bottom w:val="none" w:sz="0" w:space="0" w:color="auto"/>
        <w:right w:val="none" w:sz="0" w:space="0" w:color="auto"/>
      </w:divBdr>
    </w:div>
    <w:div w:id="313142022">
      <w:bodyDiv w:val="1"/>
      <w:marLeft w:val="0"/>
      <w:marRight w:val="0"/>
      <w:marTop w:val="0"/>
      <w:marBottom w:val="0"/>
      <w:divBdr>
        <w:top w:val="none" w:sz="0" w:space="0" w:color="auto"/>
        <w:left w:val="none" w:sz="0" w:space="0" w:color="auto"/>
        <w:bottom w:val="none" w:sz="0" w:space="0" w:color="auto"/>
        <w:right w:val="none" w:sz="0" w:space="0" w:color="auto"/>
      </w:divBdr>
    </w:div>
    <w:div w:id="320473125">
      <w:bodyDiv w:val="1"/>
      <w:marLeft w:val="0"/>
      <w:marRight w:val="0"/>
      <w:marTop w:val="0"/>
      <w:marBottom w:val="0"/>
      <w:divBdr>
        <w:top w:val="none" w:sz="0" w:space="0" w:color="auto"/>
        <w:left w:val="none" w:sz="0" w:space="0" w:color="auto"/>
        <w:bottom w:val="none" w:sz="0" w:space="0" w:color="auto"/>
        <w:right w:val="none" w:sz="0" w:space="0" w:color="auto"/>
      </w:divBdr>
    </w:div>
    <w:div w:id="322272496">
      <w:bodyDiv w:val="1"/>
      <w:marLeft w:val="0"/>
      <w:marRight w:val="0"/>
      <w:marTop w:val="0"/>
      <w:marBottom w:val="0"/>
      <w:divBdr>
        <w:top w:val="none" w:sz="0" w:space="0" w:color="auto"/>
        <w:left w:val="none" w:sz="0" w:space="0" w:color="auto"/>
        <w:bottom w:val="none" w:sz="0" w:space="0" w:color="auto"/>
        <w:right w:val="none" w:sz="0" w:space="0" w:color="auto"/>
      </w:divBdr>
    </w:div>
    <w:div w:id="323243295">
      <w:bodyDiv w:val="1"/>
      <w:marLeft w:val="0"/>
      <w:marRight w:val="0"/>
      <w:marTop w:val="0"/>
      <w:marBottom w:val="0"/>
      <w:divBdr>
        <w:top w:val="none" w:sz="0" w:space="0" w:color="auto"/>
        <w:left w:val="none" w:sz="0" w:space="0" w:color="auto"/>
        <w:bottom w:val="none" w:sz="0" w:space="0" w:color="auto"/>
        <w:right w:val="none" w:sz="0" w:space="0" w:color="auto"/>
      </w:divBdr>
    </w:div>
    <w:div w:id="348800403">
      <w:bodyDiv w:val="1"/>
      <w:marLeft w:val="0"/>
      <w:marRight w:val="0"/>
      <w:marTop w:val="0"/>
      <w:marBottom w:val="0"/>
      <w:divBdr>
        <w:top w:val="none" w:sz="0" w:space="0" w:color="auto"/>
        <w:left w:val="none" w:sz="0" w:space="0" w:color="auto"/>
        <w:bottom w:val="none" w:sz="0" w:space="0" w:color="auto"/>
        <w:right w:val="none" w:sz="0" w:space="0" w:color="auto"/>
      </w:divBdr>
    </w:div>
    <w:div w:id="378165518">
      <w:bodyDiv w:val="1"/>
      <w:marLeft w:val="0"/>
      <w:marRight w:val="0"/>
      <w:marTop w:val="0"/>
      <w:marBottom w:val="0"/>
      <w:divBdr>
        <w:top w:val="none" w:sz="0" w:space="0" w:color="auto"/>
        <w:left w:val="none" w:sz="0" w:space="0" w:color="auto"/>
        <w:bottom w:val="none" w:sz="0" w:space="0" w:color="auto"/>
        <w:right w:val="none" w:sz="0" w:space="0" w:color="auto"/>
      </w:divBdr>
    </w:div>
    <w:div w:id="436608226">
      <w:bodyDiv w:val="1"/>
      <w:marLeft w:val="0"/>
      <w:marRight w:val="0"/>
      <w:marTop w:val="0"/>
      <w:marBottom w:val="0"/>
      <w:divBdr>
        <w:top w:val="none" w:sz="0" w:space="0" w:color="auto"/>
        <w:left w:val="none" w:sz="0" w:space="0" w:color="auto"/>
        <w:bottom w:val="none" w:sz="0" w:space="0" w:color="auto"/>
        <w:right w:val="none" w:sz="0" w:space="0" w:color="auto"/>
      </w:divBdr>
    </w:div>
    <w:div w:id="601303291">
      <w:bodyDiv w:val="1"/>
      <w:marLeft w:val="0"/>
      <w:marRight w:val="0"/>
      <w:marTop w:val="0"/>
      <w:marBottom w:val="0"/>
      <w:divBdr>
        <w:top w:val="none" w:sz="0" w:space="0" w:color="auto"/>
        <w:left w:val="none" w:sz="0" w:space="0" w:color="auto"/>
        <w:bottom w:val="none" w:sz="0" w:space="0" w:color="auto"/>
        <w:right w:val="none" w:sz="0" w:space="0" w:color="auto"/>
      </w:divBdr>
    </w:div>
    <w:div w:id="609093482">
      <w:bodyDiv w:val="1"/>
      <w:marLeft w:val="0"/>
      <w:marRight w:val="0"/>
      <w:marTop w:val="0"/>
      <w:marBottom w:val="0"/>
      <w:divBdr>
        <w:top w:val="none" w:sz="0" w:space="0" w:color="auto"/>
        <w:left w:val="none" w:sz="0" w:space="0" w:color="auto"/>
        <w:bottom w:val="none" w:sz="0" w:space="0" w:color="auto"/>
        <w:right w:val="none" w:sz="0" w:space="0" w:color="auto"/>
      </w:divBdr>
    </w:div>
    <w:div w:id="617763694">
      <w:bodyDiv w:val="1"/>
      <w:marLeft w:val="0"/>
      <w:marRight w:val="0"/>
      <w:marTop w:val="0"/>
      <w:marBottom w:val="0"/>
      <w:divBdr>
        <w:top w:val="none" w:sz="0" w:space="0" w:color="auto"/>
        <w:left w:val="none" w:sz="0" w:space="0" w:color="auto"/>
        <w:bottom w:val="none" w:sz="0" w:space="0" w:color="auto"/>
        <w:right w:val="none" w:sz="0" w:space="0" w:color="auto"/>
      </w:divBdr>
    </w:div>
    <w:div w:id="627512810">
      <w:bodyDiv w:val="1"/>
      <w:marLeft w:val="0"/>
      <w:marRight w:val="0"/>
      <w:marTop w:val="0"/>
      <w:marBottom w:val="0"/>
      <w:divBdr>
        <w:top w:val="none" w:sz="0" w:space="0" w:color="auto"/>
        <w:left w:val="none" w:sz="0" w:space="0" w:color="auto"/>
        <w:bottom w:val="none" w:sz="0" w:space="0" w:color="auto"/>
        <w:right w:val="none" w:sz="0" w:space="0" w:color="auto"/>
      </w:divBdr>
    </w:div>
    <w:div w:id="631986414">
      <w:bodyDiv w:val="1"/>
      <w:marLeft w:val="0"/>
      <w:marRight w:val="0"/>
      <w:marTop w:val="0"/>
      <w:marBottom w:val="0"/>
      <w:divBdr>
        <w:top w:val="none" w:sz="0" w:space="0" w:color="auto"/>
        <w:left w:val="none" w:sz="0" w:space="0" w:color="auto"/>
        <w:bottom w:val="none" w:sz="0" w:space="0" w:color="auto"/>
        <w:right w:val="none" w:sz="0" w:space="0" w:color="auto"/>
      </w:divBdr>
    </w:div>
    <w:div w:id="688028683">
      <w:bodyDiv w:val="1"/>
      <w:marLeft w:val="0"/>
      <w:marRight w:val="0"/>
      <w:marTop w:val="0"/>
      <w:marBottom w:val="0"/>
      <w:divBdr>
        <w:top w:val="none" w:sz="0" w:space="0" w:color="auto"/>
        <w:left w:val="none" w:sz="0" w:space="0" w:color="auto"/>
        <w:bottom w:val="none" w:sz="0" w:space="0" w:color="auto"/>
        <w:right w:val="none" w:sz="0" w:space="0" w:color="auto"/>
      </w:divBdr>
    </w:div>
    <w:div w:id="717971481">
      <w:bodyDiv w:val="1"/>
      <w:marLeft w:val="0"/>
      <w:marRight w:val="0"/>
      <w:marTop w:val="0"/>
      <w:marBottom w:val="0"/>
      <w:divBdr>
        <w:top w:val="none" w:sz="0" w:space="0" w:color="auto"/>
        <w:left w:val="none" w:sz="0" w:space="0" w:color="auto"/>
        <w:bottom w:val="none" w:sz="0" w:space="0" w:color="auto"/>
        <w:right w:val="none" w:sz="0" w:space="0" w:color="auto"/>
      </w:divBdr>
    </w:div>
    <w:div w:id="818183336">
      <w:bodyDiv w:val="1"/>
      <w:marLeft w:val="0"/>
      <w:marRight w:val="0"/>
      <w:marTop w:val="0"/>
      <w:marBottom w:val="0"/>
      <w:divBdr>
        <w:top w:val="none" w:sz="0" w:space="0" w:color="auto"/>
        <w:left w:val="none" w:sz="0" w:space="0" w:color="auto"/>
        <w:bottom w:val="none" w:sz="0" w:space="0" w:color="auto"/>
        <w:right w:val="none" w:sz="0" w:space="0" w:color="auto"/>
      </w:divBdr>
    </w:div>
    <w:div w:id="930970792">
      <w:bodyDiv w:val="1"/>
      <w:marLeft w:val="0"/>
      <w:marRight w:val="0"/>
      <w:marTop w:val="0"/>
      <w:marBottom w:val="0"/>
      <w:divBdr>
        <w:top w:val="none" w:sz="0" w:space="0" w:color="auto"/>
        <w:left w:val="none" w:sz="0" w:space="0" w:color="auto"/>
        <w:bottom w:val="none" w:sz="0" w:space="0" w:color="auto"/>
        <w:right w:val="none" w:sz="0" w:space="0" w:color="auto"/>
      </w:divBdr>
    </w:div>
    <w:div w:id="956333198">
      <w:bodyDiv w:val="1"/>
      <w:marLeft w:val="0"/>
      <w:marRight w:val="0"/>
      <w:marTop w:val="0"/>
      <w:marBottom w:val="0"/>
      <w:divBdr>
        <w:top w:val="none" w:sz="0" w:space="0" w:color="auto"/>
        <w:left w:val="none" w:sz="0" w:space="0" w:color="auto"/>
        <w:bottom w:val="none" w:sz="0" w:space="0" w:color="auto"/>
        <w:right w:val="none" w:sz="0" w:space="0" w:color="auto"/>
      </w:divBdr>
    </w:div>
    <w:div w:id="1036194088">
      <w:bodyDiv w:val="1"/>
      <w:marLeft w:val="0"/>
      <w:marRight w:val="0"/>
      <w:marTop w:val="0"/>
      <w:marBottom w:val="0"/>
      <w:divBdr>
        <w:top w:val="none" w:sz="0" w:space="0" w:color="auto"/>
        <w:left w:val="none" w:sz="0" w:space="0" w:color="auto"/>
        <w:bottom w:val="none" w:sz="0" w:space="0" w:color="auto"/>
        <w:right w:val="none" w:sz="0" w:space="0" w:color="auto"/>
      </w:divBdr>
    </w:div>
    <w:div w:id="1058672508">
      <w:bodyDiv w:val="1"/>
      <w:marLeft w:val="0"/>
      <w:marRight w:val="0"/>
      <w:marTop w:val="0"/>
      <w:marBottom w:val="0"/>
      <w:divBdr>
        <w:top w:val="none" w:sz="0" w:space="0" w:color="auto"/>
        <w:left w:val="none" w:sz="0" w:space="0" w:color="auto"/>
        <w:bottom w:val="none" w:sz="0" w:space="0" w:color="auto"/>
        <w:right w:val="none" w:sz="0" w:space="0" w:color="auto"/>
      </w:divBdr>
      <w:divsChild>
        <w:div w:id="1984892029">
          <w:marLeft w:val="0"/>
          <w:marRight w:val="0"/>
          <w:marTop w:val="0"/>
          <w:marBottom w:val="150"/>
          <w:divBdr>
            <w:top w:val="none" w:sz="0" w:space="0" w:color="auto"/>
            <w:left w:val="none" w:sz="0" w:space="0" w:color="auto"/>
            <w:bottom w:val="none" w:sz="0" w:space="0" w:color="auto"/>
            <w:right w:val="none" w:sz="0" w:space="0" w:color="auto"/>
          </w:divBdr>
        </w:div>
        <w:div w:id="752354179">
          <w:marLeft w:val="0"/>
          <w:marRight w:val="0"/>
          <w:marTop w:val="0"/>
          <w:marBottom w:val="150"/>
          <w:divBdr>
            <w:top w:val="none" w:sz="0" w:space="0" w:color="auto"/>
            <w:left w:val="none" w:sz="0" w:space="0" w:color="auto"/>
            <w:bottom w:val="none" w:sz="0" w:space="0" w:color="auto"/>
            <w:right w:val="none" w:sz="0" w:space="0" w:color="auto"/>
          </w:divBdr>
        </w:div>
      </w:divsChild>
    </w:div>
    <w:div w:id="1058745354">
      <w:bodyDiv w:val="1"/>
      <w:marLeft w:val="0"/>
      <w:marRight w:val="0"/>
      <w:marTop w:val="0"/>
      <w:marBottom w:val="0"/>
      <w:divBdr>
        <w:top w:val="none" w:sz="0" w:space="0" w:color="auto"/>
        <w:left w:val="none" w:sz="0" w:space="0" w:color="auto"/>
        <w:bottom w:val="none" w:sz="0" w:space="0" w:color="auto"/>
        <w:right w:val="none" w:sz="0" w:space="0" w:color="auto"/>
      </w:divBdr>
    </w:div>
    <w:div w:id="1201550588">
      <w:bodyDiv w:val="1"/>
      <w:marLeft w:val="0"/>
      <w:marRight w:val="0"/>
      <w:marTop w:val="0"/>
      <w:marBottom w:val="0"/>
      <w:divBdr>
        <w:top w:val="none" w:sz="0" w:space="0" w:color="auto"/>
        <w:left w:val="none" w:sz="0" w:space="0" w:color="auto"/>
        <w:bottom w:val="none" w:sz="0" w:space="0" w:color="auto"/>
        <w:right w:val="none" w:sz="0" w:space="0" w:color="auto"/>
      </w:divBdr>
    </w:div>
    <w:div w:id="1373918145">
      <w:bodyDiv w:val="1"/>
      <w:marLeft w:val="0"/>
      <w:marRight w:val="0"/>
      <w:marTop w:val="0"/>
      <w:marBottom w:val="0"/>
      <w:divBdr>
        <w:top w:val="none" w:sz="0" w:space="0" w:color="auto"/>
        <w:left w:val="none" w:sz="0" w:space="0" w:color="auto"/>
        <w:bottom w:val="none" w:sz="0" w:space="0" w:color="auto"/>
        <w:right w:val="none" w:sz="0" w:space="0" w:color="auto"/>
      </w:divBdr>
    </w:div>
    <w:div w:id="1384330298">
      <w:bodyDiv w:val="1"/>
      <w:marLeft w:val="0"/>
      <w:marRight w:val="0"/>
      <w:marTop w:val="0"/>
      <w:marBottom w:val="0"/>
      <w:divBdr>
        <w:top w:val="none" w:sz="0" w:space="0" w:color="auto"/>
        <w:left w:val="none" w:sz="0" w:space="0" w:color="auto"/>
        <w:bottom w:val="none" w:sz="0" w:space="0" w:color="auto"/>
        <w:right w:val="none" w:sz="0" w:space="0" w:color="auto"/>
      </w:divBdr>
    </w:div>
    <w:div w:id="1386490333">
      <w:bodyDiv w:val="1"/>
      <w:marLeft w:val="0"/>
      <w:marRight w:val="0"/>
      <w:marTop w:val="0"/>
      <w:marBottom w:val="0"/>
      <w:divBdr>
        <w:top w:val="none" w:sz="0" w:space="0" w:color="auto"/>
        <w:left w:val="none" w:sz="0" w:space="0" w:color="auto"/>
        <w:bottom w:val="none" w:sz="0" w:space="0" w:color="auto"/>
        <w:right w:val="none" w:sz="0" w:space="0" w:color="auto"/>
      </w:divBdr>
    </w:div>
    <w:div w:id="1421752933">
      <w:bodyDiv w:val="1"/>
      <w:marLeft w:val="0"/>
      <w:marRight w:val="0"/>
      <w:marTop w:val="0"/>
      <w:marBottom w:val="0"/>
      <w:divBdr>
        <w:top w:val="none" w:sz="0" w:space="0" w:color="auto"/>
        <w:left w:val="none" w:sz="0" w:space="0" w:color="auto"/>
        <w:bottom w:val="none" w:sz="0" w:space="0" w:color="auto"/>
        <w:right w:val="none" w:sz="0" w:space="0" w:color="auto"/>
      </w:divBdr>
    </w:div>
    <w:div w:id="1429496587">
      <w:bodyDiv w:val="1"/>
      <w:marLeft w:val="0"/>
      <w:marRight w:val="0"/>
      <w:marTop w:val="0"/>
      <w:marBottom w:val="0"/>
      <w:divBdr>
        <w:top w:val="none" w:sz="0" w:space="0" w:color="auto"/>
        <w:left w:val="none" w:sz="0" w:space="0" w:color="auto"/>
        <w:bottom w:val="none" w:sz="0" w:space="0" w:color="auto"/>
        <w:right w:val="none" w:sz="0" w:space="0" w:color="auto"/>
      </w:divBdr>
    </w:div>
    <w:div w:id="1487017536">
      <w:bodyDiv w:val="1"/>
      <w:marLeft w:val="0"/>
      <w:marRight w:val="0"/>
      <w:marTop w:val="0"/>
      <w:marBottom w:val="0"/>
      <w:divBdr>
        <w:top w:val="none" w:sz="0" w:space="0" w:color="auto"/>
        <w:left w:val="none" w:sz="0" w:space="0" w:color="auto"/>
        <w:bottom w:val="none" w:sz="0" w:space="0" w:color="auto"/>
        <w:right w:val="none" w:sz="0" w:space="0" w:color="auto"/>
      </w:divBdr>
    </w:div>
    <w:div w:id="1504517275">
      <w:bodyDiv w:val="1"/>
      <w:marLeft w:val="0"/>
      <w:marRight w:val="0"/>
      <w:marTop w:val="0"/>
      <w:marBottom w:val="0"/>
      <w:divBdr>
        <w:top w:val="none" w:sz="0" w:space="0" w:color="auto"/>
        <w:left w:val="none" w:sz="0" w:space="0" w:color="auto"/>
        <w:bottom w:val="none" w:sz="0" w:space="0" w:color="auto"/>
        <w:right w:val="none" w:sz="0" w:space="0" w:color="auto"/>
      </w:divBdr>
    </w:div>
    <w:div w:id="1559782319">
      <w:bodyDiv w:val="1"/>
      <w:marLeft w:val="0"/>
      <w:marRight w:val="0"/>
      <w:marTop w:val="0"/>
      <w:marBottom w:val="0"/>
      <w:divBdr>
        <w:top w:val="none" w:sz="0" w:space="0" w:color="auto"/>
        <w:left w:val="none" w:sz="0" w:space="0" w:color="auto"/>
        <w:bottom w:val="none" w:sz="0" w:space="0" w:color="auto"/>
        <w:right w:val="none" w:sz="0" w:space="0" w:color="auto"/>
      </w:divBdr>
    </w:div>
    <w:div w:id="1870532801">
      <w:bodyDiv w:val="1"/>
      <w:marLeft w:val="0"/>
      <w:marRight w:val="0"/>
      <w:marTop w:val="0"/>
      <w:marBottom w:val="0"/>
      <w:divBdr>
        <w:top w:val="none" w:sz="0" w:space="0" w:color="auto"/>
        <w:left w:val="none" w:sz="0" w:space="0" w:color="auto"/>
        <w:bottom w:val="none" w:sz="0" w:space="0" w:color="auto"/>
        <w:right w:val="none" w:sz="0" w:space="0" w:color="auto"/>
      </w:divBdr>
      <w:divsChild>
        <w:div w:id="17122265">
          <w:marLeft w:val="60"/>
          <w:marRight w:val="0"/>
          <w:marTop w:val="0"/>
          <w:marBottom w:val="0"/>
          <w:divBdr>
            <w:top w:val="single" w:sz="12" w:space="0" w:color="E1E1E6"/>
            <w:left w:val="single" w:sz="12" w:space="0" w:color="E1E1E6"/>
            <w:bottom w:val="single" w:sz="12" w:space="0" w:color="E1E1E6"/>
            <w:right w:val="single" w:sz="12" w:space="0" w:color="E1E1E6"/>
          </w:divBdr>
          <w:divsChild>
            <w:div w:id="1568302824">
              <w:marLeft w:val="0"/>
              <w:marRight w:val="0"/>
              <w:marTop w:val="0"/>
              <w:marBottom w:val="0"/>
              <w:divBdr>
                <w:top w:val="none" w:sz="0" w:space="0" w:color="auto"/>
                <w:left w:val="none" w:sz="0" w:space="0" w:color="auto"/>
                <w:bottom w:val="none" w:sz="0" w:space="0" w:color="auto"/>
                <w:right w:val="none" w:sz="0" w:space="0" w:color="auto"/>
              </w:divBdr>
            </w:div>
          </w:divsChild>
        </w:div>
        <w:div w:id="797258696">
          <w:marLeft w:val="0"/>
          <w:marRight w:val="60"/>
          <w:marTop w:val="0"/>
          <w:marBottom w:val="0"/>
          <w:divBdr>
            <w:top w:val="single" w:sz="12" w:space="0" w:color="E1E1E6"/>
            <w:left w:val="single" w:sz="12" w:space="0" w:color="E1E1E6"/>
            <w:bottom w:val="single" w:sz="12" w:space="0" w:color="E1E1E6"/>
            <w:right w:val="single" w:sz="12" w:space="0" w:color="E1E1E6"/>
          </w:divBdr>
          <w:divsChild>
            <w:div w:id="1226067154">
              <w:marLeft w:val="0"/>
              <w:marRight w:val="0"/>
              <w:marTop w:val="0"/>
              <w:marBottom w:val="0"/>
              <w:divBdr>
                <w:top w:val="none" w:sz="0" w:space="0" w:color="auto"/>
                <w:left w:val="none" w:sz="0" w:space="0" w:color="auto"/>
                <w:bottom w:val="none" w:sz="0" w:space="0" w:color="auto"/>
                <w:right w:val="none" w:sz="0" w:space="0" w:color="auto"/>
              </w:divBdr>
            </w:div>
          </w:divsChild>
        </w:div>
        <w:div w:id="1879201933">
          <w:marLeft w:val="60"/>
          <w:marRight w:val="60"/>
          <w:marTop w:val="0"/>
          <w:marBottom w:val="0"/>
          <w:divBdr>
            <w:top w:val="single" w:sz="12" w:space="0" w:color="E1E1E6"/>
            <w:left w:val="single" w:sz="12" w:space="0" w:color="E1E1E6"/>
            <w:bottom w:val="single" w:sz="12" w:space="0" w:color="E1E1E6"/>
            <w:right w:val="single" w:sz="12" w:space="0" w:color="E1E1E6"/>
          </w:divBdr>
          <w:divsChild>
            <w:div w:id="70741743">
              <w:marLeft w:val="0"/>
              <w:marRight w:val="0"/>
              <w:marTop w:val="0"/>
              <w:marBottom w:val="0"/>
              <w:divBdr>
                <w:top w:val="none" w:sz="0" w:space="0" w:color="auto"/>
                <w:left w:val="none" w:sz="0" w:space="0" w:color="auto"/>
                <w:bottom w:val="none" w:sz="0" w:space="0" w:color="auto"/>
                <w:right w:val="none" w:sz="0" w:space="0" w:color="auto"/>
              </w:divBdr>
            </w:div>
          </w:divsChild>
        </w:div>
        <w:div w:id="1996372918">
          <w:marLeft w:val="60"/>
          <w:marRight w:val="60"/>
          <w:marTop w:val="0"/>
          <w:marBottom w:val="0"/>
          <w:divBdr>
            <w:top w:val="single" w:sz="12" w:space="0" w:color="E1E1E6"/>
            <w:left w:val="single" w:sz="12" w:space="0" w:color="E1E1E6"/>
            <w:bottom w:val="single" w:sz="12" w:space="0" w:color="E1E1E6"/>
            <w:right w:val="single" w:sz="12" w:space="0" w:color="E1E1E6"/>
          </w:divBdr>
          <w:divsChild>
            <w:div w:id="7469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1997">
      <w:bodyDiv w:val="1"/>
      <w:marLeft w:val="0"/>
      <w:marRight w:val="0"/>
      <w:marTop w:val="0"/>
      <w:marBottom w:val="0"/>
      <w:divBdr>
        <w:top w:val="none" w:sz="0" w:space="0" w:color="auto"/>
        <w:left w:val="none" w:sz="0" w:space="0" w:color="auto"/>
        <w:bottom w:val="none" w:sz="0" w:space="0" w:color="auto"/>
        <w:right w:val="none" w:sz="0" w:space="0" w:color="auto"/>
      </w:divBdr>
    </w:div>
    <w:div w:id="1927373220">
      <w:bodyDiv w:val="1"/>
      <w:marLeft w:val="0"/>
      <w:marRight w:val="0"/>
      <w:marTop w:val="0"/>
      <w:marBottom w:val="0"/>
      <w:divBdr>
        <w:top w:val="none" w:sz="0" w:space="0" w:color="auto"/>
        <w:left w:val="none" w:sz="0" w:space="0" w:color="auto"/>
        <w:bottom w:val="none" w:sz="0" w:space="0" w:color="auto"/>
        <w:right w:val="none" w:sz="0" w:space="0" w:color="auto"/>
      </w:divBdr>
    </w:div>
    <w:div w:id="1929540478">
      <w:bodyDiv w:val="1"/>
      <w:marLeft w:val="0"/>
      <w:marRight w:val="0"/>
      <w:marTop w:val="0"/>
      <w:marBottom w:val="0"/>
      <w:divBdr>
        <w:top w:val="none" w:sz="0" w:space="0" w:color="auto"/>
        <w:left w:val="none" w:sz="0" w:space="0" w:color="auto"/>
        <w:bottom w:val="none" w:sz="0" w:space="0" w:color="auto"/>
        <w:right w:val="none" w:sz="0" w:space="0" w:color="auto"/>
      </w:divBdr>
    </w:div>
    <w:div w:id="2047752308">
      <w:bodyDiv w:val="1"/>
      <w:marLeft w:val="0"/>
      <w:marRight w:val="0"/>
      <w:marTop w:val="0"/>
      <w:marBottom w:val="0"/>
      <w:divBdr>
        <w:top w:val="none" w:sz="0" w:space="0" w:color="auto"/>
        <w:left w:val="none" w:sz="0" w:space="0" w:color="auto"/>
        <w:bottom w:val="none" w:sz="0" w:space="0" w:color="auto"/>
        <w:right w:val="none" w:sz="0" w:space="0" w:color="auto"/>
      </w:divBdr>
    </w:div>
    <w:div w:id="2062244017">
      <w:bodyDiv w:val="1"/>
      <w:marLeft w:val="0"/>
      <w:marRight w:val="0"/>
      <w:marTop w:val="0"/>
      <w:marBottom w:val="0"/>
      <w:divBdr>
        <w:top w:val="none" w:sz="0" w:space="0" w:color="auto"/>
        <w:left w:val="none" w:sz="0" w:space="0" w:color="auto"/>
        <w:bottom w:val="none" w:sz="0" w:space="0" w:color="auto"/>
        <w:right w:val="none" w:sz="0" w:space="0" w:color="auto"/>
      </w:divBdr>
    </w:div>
    <w:div w:id="2080127941">
      <w:bodyDiv w:val="1"/>
      <w:marLeft w:val="0"/>
      <w:marRight w:val="0"/>
      <w:marTop w:val="0"/>
      <w:marBottom w:val="0"/>
      <w:divBdr>
        <w:top w:val="none" w:sz="0" w:space="0" w:color="auto"/>
        <w:left w:val="none" w:sz="0" w:space="0" w:color="auto"/>
        <w:bottom w:val="none" w:sz="0" w:space="0" w:color="auto"/>
        <w:right w:val="none" w:sz="0" w:space="0" w:color="auto"/>
      </w:divBdr>
    </w:div>
    <w:div w:id="20849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image" Target="media/image8.png"/><Relationship Id="rId34"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10.emf"/><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image" Target="media/image11.png"/><Relationship Id="rId38" Type="http://schemas.openxmlformats.org/officeDocument/2006/relationships/header" Target="header1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 Id="rId4"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Local\Temp\Temp1_MS%20Office%20USY%20&#353;ablony%20(1).zip\USY_Long%20Report_MS%20Word_003_final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8D4022A917664F9F924440D2E72A6D" ma:contentTypeVersion="6" ma:contentTypeDescription="Create a new document." ma:contentTypeScope="" ma:versionID="d37a1af7702159a3c4812cb07ef18de6">
  <xsd:schema xmlns:xsd="http://www.w3.org/2001/XMLSchema" xmlns:xs="http://www.w3.org/2001/XMLSchema" xmlns:p="http://schemas.microsoft.com/office/2006/metadata/properties" xmlns:ns2="010d8e07-5502-4df2-9cc0-ebec4f139ec9" xmlns:ns3="dd6c02d1-57e7-4fab-a691-f4e8a2158712" targetNamespace="http://schemas.microsoft.com/office/2006/metadata/properties" ma:root="true" ma:fieldsID="a33a1fefc476fadc057fe489012e54c0" ns2:_="" ns3:_="">
    <xsd:import namespace="010d8e07-5502-4df2-9cc0-ebec4f139ec9"/>
    <xsd:import namespace="dd6c02d1-57e7-4fab-a691-f4e8a2158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d8e07-5502-4df2-9cc0-ebec4f139e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c02d1-57e7-4fab-a691-f4e8a21587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447F9-1829-4B7B-8E59-6E891DBCDF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DE9B7D-4F71-485E-9119-E8EAFC032F05}">
  <ds:schemaRefs>
    <ds:schemaRef ds:uri="http://schemas.microsoft.com/sharepoint/v3/contenttype/forms"/>
  </ds:schemaRefs>
</ds:datastoreItem>
</file>

<file path=customXml/itemProps3.xml><?xml version="1.0" encoding="utf-8"?>
<ds:datastoreItem xmlns:ds="http://schemas.openxmlformats.org/officeDocument/2006/customXml" ds:itemID="{9F87EFCF-3366-4814-A6E6-0A8F1A9FC0C2}">
  <ds:schemaRefs>
    <ds:schemaRef ds:uri="http://schemas.openxmlformats.org/officeDocument/2006/bibliography"/>
  </ds:schemaRefs>
</ds:datastoreItem>
</file>

<file path=customXml/itemProps4.xml><?xml version="1.0" encoding="utf-8"?>
<ds:datastoreItem xmlns:ds="http://schemas.openxmlformats.org/officeDocument/2006/customXml" ds:itemID="{BD886ED2-F302-4B9A-8B14-BB42F35B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d8e07-5502-4df2-9cc0-ebec4f139ec9"/>
    <ds:schemaRef ds:uri="dd6c02d1-57e7-4fab-a691-f4e8a215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USY_Long Report_MS Word_003_final_EN</Template>
  <TotalTime>1321</TotalTime>
  <Pages>13</Pages>
  <Words>2195</Words>
  <Characters>12954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Public API - How-To</vt:lpstr>
    </vt:vector>
  </TitlesOfParts>
  <Company>VIG Design</Company>
  <LinksUpToDate>false</LinksUpToDate>
  <CharactersWithSpaces>15119</CharactersWithSpaces>
  <SharedDoc>false</SharedDoc>
  <HyperlinkBase>http://www.unicornsystems.eu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API - How-To</dc:title>
  <dc:subject>Nordic Unavailability Collection System</dc:subject>
  <dc:creator>Martin Hatka</dc:creator>
  <cp:keywords/>
  <dc:description/>
  <cp:lastModifiedBy>Michal Vavro</cp:lastModifiedBy>
  <cp:revision>5</cp:revision>
  <cp:lastPrinted>2013-04-25T15:21:00Z</cp:lastPrinted>
  <dcterms:created xsi:type="dcterms:W3CDTF">2023-08-09T14:39:00Z</dcterms:created>
  <dcterms:modified xsi:type="dcterms:W3CDTF">2023-08-10T12:44:00Z</dcterms:modified>
  <cp:category>NUCS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0x0101000B8D4022A917664F9F924440D2E72A6D</vt:lpwstr>
  </property>
  <property fmtid="{D5CDD505-2E9C-101B-9397-08002B2CF9AE}" pid="3" name="Addo_DocID">
    <vt:lpwstr>8a8a7f92-33df-4ca9-8d2b-18f4ab27e674</vt:lpwstr>
  </property>
</Properties>
</file>